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18DDA" w14:textId="413ED6CF" w:rsidR="003655E4" w:rsidRDefault="002E1CF3" w:rsidP="00D305FE">
      <w:pPr>
        <w:jc w:val="center"/>
        <w:rPr>
          <w:rStyle w:val="FontStyle22"/>
          <w:rFonts w:asciiTheme="minorHAnsi" w:hAnsiTheme="minorHAnsi"/>
          <w:bCs w:val="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00F68B" wp14:editId="25FEF662">
            <wp:extent cx="2157095" cy="824865"/>
            <wp:effectExtent l="0" t="0" r="0" b="0"/>
            <wp:docPr id="360456704" name="Obraz 360456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56704" name="Obraz 3604567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B4AC" w14:textId="77777777" w:rsidR="003655E4" w:rsidRDefault="0079032C" w:rsidP="00F65A6B">
      <w:pPr>
        <w:jc w:val="center"/>
        <w:rPr>
          <w:rStyle w:val="FontStyle22"/>
          <w:rFonts w:asciiTheme="minorHAnsi" w:hAnsiTheme="minorHAnsi"/>
          <w:bCs w:val="0"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07F20" wp14:editId="5549F2CC">
                <wp:simplePos x="0" y="0"/>
                <wp:positionH relativeFrom="column">
                  <wp:posOffset>-213995</wp:posOffset>
                </wp:positionH>
                <wp:positionV relativeFrom="paragraph">
                  <wp:posOffset>81280</wp:posOffset>
                </wp:positionV>
                <wp:extent cx="601980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9974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85pt;margin-top:6.4pt;width:47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Y1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5my0UK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"/>
            </w:pict>
          </mc:Fallback>
        </mc:AlternateContent>
      </w:r>
    </w:p>
    <w:p w14:paraId="355EE11C" w14:textId="77777777" w:rsidR="003655E4" w:rsidRDefault="003655E4" w:rsidP="00F65A6B">
      <w:pPr>
        <w:jc w:val="center"/>
        <w:rPr>
          <w:rStyle w:val="FontStyle22"/>
          <w:rFonts w:asciiTheme="minorHAnsi" w:hAnsiTheme="minorHAnsi"/>
          <w:bCs w:val="0"/>
          <w:sz w:val="36"/>
          <w:szCs w:val="36"/>
        </w:rPr>
      </w:pPr>
    </w:p>
    <w:p w14:paraId="13EEB29C" w14:textId="77777777" w:rsidR="0079032C" w:rsidRDefault="0079032C" w:rsidP="00F65A6B">
      <w:pPr>
        <w:jc w:val="center"/>
        <w:rPr>
          <w:rStyle w:val="FontStyle22"/>
          <w:rFonts w:asciiTheme="minorHAnsi" w:hAnsiTheme="minorHAnsi"/>
          <w:bCs w:val="0"/>
          <w:sz w:val="36"/>
          <w:szCs w:val="36"/>
        </w:rPr>
      </w:pPr>
    </w:p>
    <w:p w14:paraId="4746D06E" w14:textId="77777777" w:rsidR="0079032C" w:rsidRDefault="0079032C" w:rsidP="00F65A6B">
      <w:pPr>
        <w:jc w:val="center"/>
        <w:rPr>
          <w:rStyle w:val="FontStyle22"/>
          <w:rFonts w:asciiTheme="minorHAnsi" w:hAnsiTheme="minorHAnsi"/>
          <w:bCs w:val="0"/>
          <w:sz w:val="36"/>
          <w:szCs w:val="36"/>
        </w:rPr>
      </w:pPr>
    </w:p>
    <w:p w14:paraId="02B6E9ED" w14:textId="04BAC456" w:rsidR="009B7B07" w:rsidRPr="00445C65" w:rsidRDefault="00E0157E" w:rsidP="00F65A6B">
      <w:pPr>
        <w:jc w:val="center"/>
        <w:rPr>
          <w:rStyle w:val="FontStyle22"/>
          <w:rFonts w:asciiTheme="minorHAnsi" w:hAnsiTheme="minorHAnsi"/>
          <w:sz w:val="44"/>
          <w:szCs w:val="44"/>
        </w:rPr>
      </w:pPr>
      <w:r w:rsidRPr="00445C65">
        <w:rPr>
          <w:rStyle w:val="FontStyle22"/>
          <w:rFonts w:asciiTheme="minorHAnsi" w:hAnsiTheme="minorHAnsi"/>
          <w:bCs w:val="0"/>
          <w:sz w:val="44"/>
          <w:szCs w:val="44"/>
        </w:rPr>
        <w:t xml:space="preserve">REGULAMIN </w:t>
      </w:r>
      <w:r w:rsidR="009B7B07" w:rsidRPr="00445C65">
        <w:rPr>
          <w:rStyle w:val="FontStyle22"/>
          <w:rFonts w:asciiTheme="minorHAnsi" w:hAnsiTheme="minorHAnsi"/>
          <w:sz w:val="44"/>
          <w:szCs w:val="44"/>
        </w:rPr>
        <w:t xml:space="preserve">ORGANIZACJI ORAZ PROWADZENIA </w:t>
      </w:r>
      <w:r w:rsidR="00CE7E0C" w:rsidRPr="00445C65">
        <w:rPr>
          <w:rStyle w:val="FontStyle22"/>
          <w:rFonts w:asciiTheme="minorHAnsi" w:hAnsiTheme="minorHAnsi"/>
          <w:sz w:val="44"/>
          <w:szCs w:val="44"/>
        </w:rPr>
        <w:t xml:space="preserve">KRÓTKOTERMINOWYCH </w:t>
      </w:r>
      <w:r w:rsidR="009B7B07" w:rsidRPr="00445C65">
        <w:rPr>
          <w:rStyle w:val="FontStyle22"/>
          <w:rFonts w:asciiTheme="minorHAnsi" w:hAnsiTheme="minorHAnsi"/>
          <w:sz w:val="44"/>
          <w:szCs w:val="44"/>
        </w:rPr>
        <w:t xml:space="preserve">FORM KSZTAŁCENIA </w:t>
      </w:r>
    </w:p>
    <w:p w14:paraId="3E38D408" w14:textId="77777777" w:rsidR="00472910" w:rsidRPr="00445C65" w:rsidRDefault="009B7B07" w:rsidP="00F65A6B">
      <w:pPr>
        <w:jc w:val="center"/>
        <w:rPr>
          <w:rStyle w:val="FontStyle22"/>
          <w:rFonts w:asciiTheme="minorHAnsi" w:hAnsiTheme="minorHAnsi"/>
          <w:bCs w:val="0"/>
          <w:sz w:val="44"/>
          <w:szCs w:val="44"/>
        </w:rPr>
      </w:pPr>
      <w:r w:rsidRPr="00445C65">
        <w:rPr>
          <w:rStyle w:val="FontStyle22"/>
          <w:rFonts w:asciiTheme="minorHAnsi" w:hAnsiTheme="minorHAnsi"/>
          <w:sz w:val="44"/>
          <w:szCs w:val="44"/>
        </w:rPr>
        <w:t>ZWIĄZANYCH Z DOSKONALENIEM UMIEJĘTNOŚCI, PODNOSZENI</w:t>
      </w:r>
      <w:r w:rsidR="002B275B" w:rsidRPr="00445C65">
        <w:rPr>
          <w:rStyle w:val="FontStyle22"/>
          <w:rFonts w:asciiTheme="minorHAnsi" w:hAnsiTheme="minorHAnsi"/>
          <w:sz w:val="44"/>
          <w:szCs w:val="44"/>
        </w:rPr>
        <w:t>EM</w:t>
      </w:r>
      <w:r w:rsidRPr="00445C65">
        <w:rPr>
          <w:rStyle w:val="FontStyle22"/>
          <w:rFonts w:asciiTheme="minorHAnsi" w:hAnsiTheme="minorHAnsi"/>
          <w:sz w:val="44"/>
          <w:szCs w:val="44"/>
        </w:rPr>
        <w:t xml:space="preserve"> WIEDZY I KWALIFIKACJI</w:t>
      </w:r>
      <w:r w:rsidRPr="00445C65">
        <w:rPr>
          <w:rStyle w:val="FontStyle22"/>
          <w:rFonts w:asciiTheme="minorHAnsi" w:hAnsiTheme="minorHAnsi"/>
          <w:bCs w:val="0"/>
          <w:sz w:val="44"/>
          <w:szCs w:val="44"/>
        </w:rPr>
        <w:t xml:space="preserve"> </w:t>
      </w:r>
    </w:p>
    <w:p w14:paraId="252B13D2" w14:textId="02BFA7B1" w:rsidR="003655E4" w:rsidRPr="00445C65" w:rsidRDefault="009B7B07" w:rsidP="00F65A6B">
      <w:pPr>
        <w:jc w:val="center"/>
        <w:rPr>
          <w:rStyle w:val="FontStyle22"/>
          <w:rFonts w:asciiTheme="minorHAnsi" w:hAnsiTheme="minorHAnsi"/>
          <w:bCs w:val="0"/>
          <w:sz w:val="44"/>
          <w:szCs w:val="44"/>
        </w:rPr>
      </w:pPr>
      <w:r w:rsidRPr="00445C65">
        <w:rPr>
          <w:rStyle w:val="FontStyle22"/>
          <w:rFonts w:asciiTheme="minorHAnsi" w:hAnsiTheme="minorHAnsi"/>
          <w:bCs w:val="0"/>
          <w:sz w:val="44"/>
          <w:szCs w:val="44"/>
        </w:rPr>
        <w:t xml:space="preserve">W </w:t>
      </w:r>
      <w:r w:rsidR="002E1CF3" w:rsidRPr="00445C65">
        <w:rPr>
          <w:rStyle w:val="FontStyle22"/>
          <w:rFonts w:asciiTheme="minorHAnsi" w:hAnsiTheme="minorHAnsi"/>
          <w:bCs w:val="0"/>
          <w:sz w:val="44"/>
          <w:szCs w:val="44"/>
        </w:rPr>
        <w:t xml:space="preserve">UNIWERSYTECIE POMORSKIM </w:t>
      </w:r>
      <w:r w:rsidR="003655E4" w:rsidRPr="00445C65">
        <w:rPr>
          <w:rStyle w:val="FontStyle22"/>
          <w:rFonts w:asciiTheme="minorHAnsi" w:hAnsiTheme="minorHAnsi"/>
          <w:bCs w:val="0"/>
          <w:sz w:val="44"/>
          <w:szCs w:val="44"/>
        </w:rPr>
        <w:t>W</w:t>
      </w:r>
      <w:r w:rsidR="0079032C" w:rsidRPr="00445C65">
        <w:rPr>
          <w:rStyle w:val="FontStyle22"/>
          <w:rFonts w:asciiTheme="minorHAnsi" w:hAnsiTheme="minorHAnsi"/>
          <w:bCs w:val="0"/>
          <w:sz w:val="44"/>
          <w:szCs w:val="44"/>
        </w:rPr>
        <w:t> </w:t>
      </w:r>
      <w:r w:rsidR="003655E4" w:rsidRPr="00445C65">
        <w:rPr>
          <w:rStyle w:val="FontStyle22"/>
          <w:rFonts w:asciiTheme="minorHAnsi" w:hAnsiTheme="minorHAnsi"/>
          <w:bCs w:val="0"/>
          <w:sz w:val="44"/>
          <w:szCs w:val="44"/>
        </w:rPr>
        <w:t>SŁUPSKU</w:t>
      </w:r>
    </w:p>
    <w:p w14:paraId="00A432C3" w14:textId="77777777" w:rsidR="003655E4" w:rsidRPr="00445C65" w:rsidRDefault="003655E4" w:rsidP="00F65A6B">
      <w:pPr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363C23A7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3C309C14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2FE08B7A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5453837D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22E826C8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3F248E5D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7876591A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6F453A0C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4DD0C516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5D25B807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0B11D8FC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46BDF95D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01143902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7FDBBB7E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2BB4D2B4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5304010E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5BA962BB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0C3D8850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2FA31983" w14:textId="77777777" w:rsidR="00E9267C" w:rsidRPr="00445C65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 w:rsidRPr="00445C6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465D6" wp14:editId="0AF38189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019800" cy="0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C483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6pt;width:47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A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M0W8x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"/>
            </w:pict>
          </mc:Fallback>
        </mc:AlternateContent>
      </w:r>
    </w:p>
    <w:p w14:paraId="1F169620" w14:textId="350605EE" w:rsidR="00E9267C" w:rsidRPr="00445C65" w:rsidRDefault="002E1CF3" w:rsidP="00E9267C">
      <w:pPr>
        <w:jc w:val="right"/>
        <w:rPr>
          <w:rStyle w:val="FontStyle22"/>
          <w:rFonts w:asciiTheme="minorHAnsi" w:hAnsiTheme="minorHAnsi"/>
          <w:b w:val="0"/>
          <w:bCs w:val="0"/>
          <w:sz w:val="28"/>
          <w:szCs w:val="28"/>
        </w:rPr>
      </w:pPr>
      <w:r w:rsidRPr="00445C65">
        <w:rPr>
          <w:rStyle w:val="FontStyle22"/>
          <w:rFonts w:asciiTheme="minorHAnsi" w:hAnsiTheme="minorHAnsi"/>
          <w:b w:val="0"/>
          <w:bCs w:val="0"/>
          <w:sz w:val="28"/>
          <w:szCs w:val="28"/>
        </w:rPr>
        <w:t>Uniwersytet Pomorski</w:t>
      </w:r>
      <w:r w:rsidR="00E9267C" w:rsidRPr="00445C65">
        <w:rPr>
          <w:rStyle w:val="FontStyle22"/>
          <w:rFonts w:asciiTheme="minorHAnsi" w:hAnsiTheme="minorHAnsi"/>
          <w:b w:val="0"/>
          <w:bCs w:val="0"/>
          <w:sz w:val="28"/>
          <w:szCs w:val="28"/>
        </w:rPr>
        <w:t xml:space="preserve"> w Słupsku</w:t>
      </w:r>
    </w:p>
    <w:p w14:paraId="408A13CE" w14:textId="77777777" w:rsidR="00E9267C" w:rsidRPr="00445C65" w:rsidRDefault="00E9267C" w:rsidP="00E9267C">
      <w:pPr>
        <w:jc w:val="right"/>
        <w:rPr>
          <w:rStyle w:val="FontStyle22"/>
          <w:rFonts w:asciiTheme="minorHAnsi" w:hAnsiTheme="minorHAnsi"/>
          <w:b w:val="0"/>
          <w:bCs w:val="0"/>
          <w:sz w:val="28"/>
          <w:szCs w:val="28"/>
        </w:rPr>
      </w:pPr>
      <w:r w:rsidRPr="00445C65">
        <w:rPr>
          <w:rStyle w:val="FontStyle22"/>
          <w:rFonts w:asciiTheme="minorHAnsi" w:hAnsiTheme="minorHAnsi"/>
          <w:b w:val="0"/>
          <w:bCs w:val="0"/>
          <w:sz w:val="28"/>
          <w:szCs w:val="28"/>
        </w:rPr>
        <w:t xml:space="preserve">ul. Arciszewskiego 22A, </w:t>
      </w:r>
    </w:p>
    <w:p w14:paraId="0C2698EF" w14:textId="77777777" w:rsidR="00E9267C" w:rsidRPr="00445C65" w:rsidRDefault="00E9267C" w:rsidP="006D0AFA">
      <w:pPr>
        <w:spacing w:after="240"/>
        <w:jc w:val="right"/>
        <w:rPr>
          <w:rStyle w:val="FontStyle22"/>
          <w:rFonts w:asciiTheme="minorHAnsi" w:hAnsiTheme="minorHAnsi"/>
          <w:b w:val="0"/>
          <w:bCs w:val="0"/>
          <w:sz w:val="28"/>
          <w:szCs w:val="28"/>
        </w:rPr>
      </w:pPr>
      <w:r w:rsidRPr="00445C65">
        <w:rPr>
          <w:rStyle w:val="FontStyle22"/>
          <w:rFonts w:asciiTheme="minorHAnsi" w:hAnsiTheme="minorHAnsi"/>
          <w:b w:val="0"/>
          <w:bCs w:val="0"/>
          <w:sz w:val="28"/>
          <w:szCs w:val="28"/>
        </w:rPr>
        <w:t>76-200 Słupsk</w:t>
      </w:r>
    </w:p>
    <w:p w14:paraId="3FC5CD29" w14:textId="77777777" w:rsidR="006D0AFA" w:rsidRPr="00445C65" w:rsidRDefault="006D0AFA" w:rsidP="006D0AFA">
      <w:pPr>
        <w:spacing w:after="240"/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 w:rsidRPr="00445C65"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D207D" wp14:editId="04942C5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019800" cy="0"/>
                <wp:effectExtent l="9525" t="8255" r="952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E215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6pt;width:47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W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3maLR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"/>
            </w:pict>
          </mc:Fallback>
        </mc:AlternateContent>
      </w:r>
    </w:p>
    <w:p w14:paraId="225C6A8C" w14:textId="3C69C817" w:rsidR="0079032C" w:rsidRPr="00445C65" w:rsidRDefault="006D0AFA" w:rsidP="00E06731">
      <w:pPr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Słupsk 202</w:t>
      </w:r>
      <w:r w:rsidR="00FA1DA2"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3</w:t>
      </w:r>
      <w:r w:rsidR="00E06731"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9032C"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br w:type="page"/>
      </w:r>
    </w:p>
    <w:p w14:paraId="4E704FBB" w14:textId="77777777" w:rsidR="003655E4" w:rsidRPr="00445C65" w:rsidRDefault="003655E4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45AF8EBA" w14:textId="77777777" w:rsidR="003655E4" w:rsidRPr="00445C65" w:rsidRDefault="003655E4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7B034E95" w14:textId="77777777" w:rsidR="003655E4" w:rsidRPr="00445C65" w:rsidRDefault="003655E4" w:rsidP="003655E4">
      <w:pPr>
        <w:jc w:val="left"/>
        <w:rPr>
          <w:rStyle w:val="FontStyle22"/>
          <w:rFonts w:asciiTheme="minorHAnsi" w:hAnsiTheme="minorHAnsi"/>
          <w:bCs w:val="0"/>
          <w:sz w:val="22"/>
          <w:szCs w:val="22"/>
        </w:rPr>
      </w:pPr>
      <w:r w:rsidRPr="00445C65">
        <w:rPr>
          <w:rStyle w:val="FontStyle22"/>
          <w:rFonts w:asciiTheme="minorHAnsi" w:hAnsiTheme="minorHAnsi"/>
          <w:bCs w:val="0"/>
          <w:sz w:val="22"/>
          <w:szCs w:val="22"/>
        </w:rPr>
        <w:t>Spis treści</w:t>
      </w:r>
    </w:p>
    <w:p w14:paraId="48EAA23D" w14:textId="77777777" w:rsidR="003655E4" w:rsidRPr="00445C65" w:rsidRDefault="003655E4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14450F50" w14:textId="264B8BAE" w:rsidR="00771711" w:rsidRPr="00445C65" w:rsidRDefault="00F53B12">
      <w:pPr>
        <w:pStyle w:val="Spistreci1"/>
        <w:rPr>
          <w:rFonts w:cstheme="minorBidi"/>
          <w:noProof/>
          <w:sz w:val="22"/>
        </w:rPr>
      </w:pP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fldChar w:fldCharType="begin"/>
      </w:r>
      <w:r w:rsidR="003655E4"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instrText xml:space="preserve"> TOC \o "1-1" \u </w:instrText>
      </w: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fldChar w:fldCharType="separate"/>
      </w:r>
      <w:r w:rsidR="00771711" w:rsidRPr="00445C65">
        <w:rPr>
          <w:noProof/>
          <w:u w:val="single"/>
        </w:rPr>
        <w:t>I.</w:t>
      </w:r>
      <w:r w:rsidR="00771711" w:rsidRPr="00445C65">
        <w:rPr>
          <w:rFonts w:cstheme="minorBidi"/>
          <w:noProof/>
          <w:sz w:val="22"/>
        </w:rPr>
        <w:tab/>
      </w:r>
      <w:r w:rsidR="00771711" w:rsidRPr="00445C65">
        <w:rPr>
          <w:noProof/>
        </w:rPr>
        <w:t>POSTANOWIENIA OGÓLNE</w:t>
      </w:r>
      <w:r w:rsidR="00771711" w:rsidRPr="00445C65">
        <w:rPr>
          <w:noProof/>
        </w:rPr>
        <w:tab/>
      </w:r>
      <w:r w:rsidR="00771711" w:rsidRPr="00445C65">
        <w:rPr>
          <w:noProof/>
        </w:rPr>
        <w:fldChar w:fldCharType="begin"/>
      </w:r>
      <w:r w:rsidR="00771711" w:rsidRPr="00445C65">
        <w:rPr>
          <w:noProof/>
        </w:rPr>
        <w:instrText xml:space="preserve"> PAGEREF _Toc124318024 \h </w:instrText>
      </w:r>
      <w:r w:rsidR="00771711" w:rsidRPr="00445C65">
        <w:rPr>
          <w:noProof/>
        </w:rPr>
      </w:r>
      <w:r w:rsidR="00771711" w:rsidRPr="00445C65">
        <w:rPr>
          <w:noProof/>
        </w:rPr>
        <w:fldChar w:fldCharType="separate"/>
      </w:r>
      <w:r w:rsidR="00E15473" w:rsidRPr="00445C65">
        <w:rPr>
          <w:noProof/>
        </w:rPr>
        <w:t>3</w:t>
      </w:r>
      <w:r w:rsidR="00771711" w:rsidRPr="00445C65">
        <w:rPr>
          <w:noProof/>
        </w:rPr>
        <w:fldChar w:fldCharType="end"/>
      </w:r>
    </w:p>
    <w:p w14:paraId="38693931" w14:textId="46C0F4E7" w:rsidR="00771711" w:rsidRPr="00445C65" w:rsidRDefault="00771711">
      <w:pPr>
        <w:pStyle w:val="Spistreci1"/>
        <w:rPr>
          <w:rFonts w:cstheme="minorBidi"/>
          <w:noProof/>
          <w:sz w:val="22"/>
        </w:rPr>
      </w:pPr>
      <w:r w:rsidRPr="00445C65">
        <w:rPr>
          <w:noProof/>
          <w:u w:val="single"/>
        </w:rPr>
        <w:t>II.</w:t>
      </w:r>
      <w:r w:rsidRPr="00445C65">
        <w:rPr>
          <w:rFonts w:cstheme="minorBidi"/>
          <w:noProof/>
          <w:sz w:val="22"/>
        </w:rPr>
        <w:tab/>
      </w:r>
      <w:r w:rsidRPr="00445C65">
        <w:rPr>
          <w:noProof/>
        </w:rPr>
        <w:t>ORGANIZATOR DANEJ FORMY KSZTAŁCENIA</w:t>
      </w:r>
      <w:r w:rsidRPr="00445C65">
        <w:rPr>
          <w:noProof/>
        </w:rPr>
        <w:tab/>
      </w:r>
      <w:r w:rsidRPr="00445C65">
        <w:rPr>
          <w:noProof/>
        </w:rPr>
        <w:fldChar w:fldCharType="begin"/>
      </w:r>
      <w:r w:rsidRPr="00445C65">
        <w:rPr>
          <w:noProof/>
        </w:rPr>
        <w:instrText xml:space="preserve"> PAGEREF _Toc124318025 \h </w:instrText>
      </w:r>
      <w:r w:rsidRPr="00445C65">
        <w:rPr>
          <w:noProof/>
        </w:rPr>
      </w:r>
      <w:r w:rsidRPr="00445C65">
        <w:rPr>
          <w:noProof/>
        </w:rPr>
        <w:fldChar w:fldCharType="separate"/>
      </w:r>
      <w:r w:rsidR="00E15473" w:rsidRPr="00445C65">
        <w:rPr>
          <w:noProof/>
        </w:rPr>
        <w:t>4</w:t>
      </w:r>
      <w:r w:rsidRPr="00445C65">
        <w:rPr>
          <w:noProof/>
        </w:rPr>
        <w:fldChar w:fldCharType="end"/>
      </w:r>
    </w:p>
    <w:p w14:paraId="37C3F16E" w14:textId="126B4D89" w:rsidR="00771711" w:rsidRPr="00445C65" w:rsidRDefault="00771711">
      <w:pPr>
        <w:pStyle w:val="Spistreci1"/>
        <w:rPr>
          <w:rFonts w:cstheme="minorBidi"/>
          <w:noProof/>
          <w:sz w:val="22"/>
        </w:rPr>
      </w:pPr>
      <w:r w:rsidRPr="00445C65">
        <w:rPr>
          <w:noProof/>
          <w:u w:val="single"/>
        </w:rPr>
        <w:t>III.</w:t>
      </w:r>
      <w:r w:rsidRPr="00445C65">
        <w:rPr>
          <w:rFonts w:cstheme="minorBidi"/>
          <w:noProof/>
          <w:sz w:val="22"/>
        </w:rPr>
        <w:tab/>
      </w:r>
      <w:r w:rsidRPr="00445C65">
        <w:rPr>
          <w:noProof/>
        </w:rPr>
        <w:t>URUCHAMIANIE DANEJ FORMY KSZTAŁCENIA</w:t>
      </w:r>
      <w:r w:rsidRPr="00445C65">
        <w:rPr>
          <w:noProof/>
        </w:rPr>
        <w:tab/>
      </w:r>
      <w:r w:rsidRPr="00445C65">
        <w:rPr>
          <w:noProof/>
        </w:rPr>
        <w:fldChar w:fldCharType="begin"/>
      </w:r>
      <w:r w:rsidRPr="00445C65">
        <w:rPr>
          <w:noProof/>
        </w:rPr>
        <w:instrText xml:space="preserve"> PAGEREF _Toc124318026 \h </w:instrText>
      </w:r>
      <w:r w:rsidRPr="00445C65">
        <w:rPr>
          <w:noProof/>
        </w:rPr>
      </w:r>
      <w:r w:rsidRPr="00445C65">
        <w:rPr>
          <w:noProof/>
        </w:rPr>
        <w:fldChar w:fldCharType="separate"/>
      </w:r>
      <w:r w:rsidR="00E15473" w:rsidRPr="00445C65">
        <w:rPr>
          <w:noProof/>
        </w:rPr>
        <w:t>4</w:t>
      </w:r>
      <w:r w:rsidRPr="00445C65">
        <w:rPr>
          <w:noProof/>
        </w:rPr>
        <w:fldChar w:fldCharType="end"/>
      </w:r>
    </w:p>
    <w:p w14:paraId="7311E0A0" w14:textId="05792CC5" w:rsidR="00771711" w:rsidRPr="00445C65" w:rsidRDefault="00771711">
      <w:pPr>
        <w:pStyle w:val="Spistreci1"/>
        <w:rPr>
          <w:rFonts w:cstheme="minorBidi"/>
          <w:noProof/>
          <w:sz w:val="22"/>
        </w:rPr>
      </w:pPr>
      <w:r w:rsidRPr="00445C65">
        <w:rPr>
          <w:noProof/>
          <w:u w:val="single"/>
        </w:rPr>
        <w:t>IV.</w:t>
      </w:r>
      <w:r w:rsidRPr="00445C65">
        <w:rPr>
          <w:rFonts w:cstheme="minorBidi"/>
          <w:noProof/>
          <w:sz w:val="22"/>
        </w:rPr>
        <w:tab/>
      </w:r>
      <w:r w:rsidRPr="00445C65">
        <w:rPr>
          <w:noProof/>
        </w:rPr>
        <w:t>ORGANIZACJA ZAJĘĆ</w:t>
      </w:r>
      <w:r w:rsidRPr="00445C65">
        <w:rPr>
          <w:noProof/>
        </w:rPr>
        <w:tab/>
      </w:r>
      <w:r w:rsidRPr="00445C65">
        <w:rPr>
          <w:noProof/>
        </w:rPr>
        <w:fldChar w:fldCharType="begin"/>
      </w:r>
      <w:r w:rsidRPr="00445C65">
        <w:rPr>
          <w:noProof/>
        </w:rPr>
        <w:instrText xml:space="preserve"> PAGEREF _Toc124318027 \h </w:instrText>
      </w:r>
      <w:r w:rsidRPr="00445C65">
        <w:rPr>
          <w:noProof/>
        </w:rPr>
      </w:r>
      <w:r w:rsidRPr="00445C65">
        <w:rPr>
          <w:noProof/>
        </w:rPr>
        <w:fldChar w:fldCharType="separate"/>
      </w:r>
      <w:r w:rsidR="00E15473" w:rsidRPr="00445C65">
        <w:rPr>
          <w:noProof/>
        </w:rPr>
        <w:t>5</w:t>
      </w:r>
      <w:r w:rsidRPr="00445C65">
        <w:rPr>
          <w:noProof/>
        </w:rPr>
        <w:fldChar w:fldCharType="end"/>
      </w:r>
    </w:p>
    <w:p w14:paraId="0FE347E6" w14:textId="544F6F19" w:rsidR="00771711" w:rsidRPr="00445C65" w:rsidRDefault="00771711">
      <w:pPr>
        <w:pStyle w:val="Spistreci1"/>
        <w:rPr>
          <w:rFonts w:cstheme="minorBidi"/>
          <w:noProof/>
          <w:sz w:val="22"/>
        </w:rPr>
      </w:pPr>
      <w:r w:rsidRPr="00445C65">
        <w:rPr>
          <w:noProof/>
          <w:u w:val="single"/>
        </w:rPr>
        <w:t>V.</w:t>
      </w:r>
      <w:r w:rsidRPr="00445C65">
        <w:rPr>
          <w:rFonts w:cstheme="minorBidi"/>
          <w:noProof/>
          <w:sz w:val="22"/>
        </w:rPr>
        <w:tab/>
      </w:r>
      <w:r w:rsidRPr="00445C65">
        <w:rPr>
          <w:noProof/>
        </w:rPr>
        <w:t>DOKUMENTACJA PROWADZENIA RÓŻNYCH FORM KSZTAŁCENIA</w:t>
      </w:r>
      <w:r w:rsidRPr="00445C65">
        <w:rPr>
          <w:noProof/>
        </w:rPr>
        <w:tab/>
      </w:r>
      <w:r w:rsidRPr="00445C65">
        <w:rPr>
          <w:noProof/>
        </w:rPr>
        <w:fldChar w:fldCharType="begin"/>
      </w:r>
      <w:r w:rsidRPr="00445C65">
        <w:rPr>
          <w:noProof/>
        </w:rPr>
        <w:instrText xml:space="preserve"> PAGEREF _Toc124318028 \h </w:instrText>
      </w:r>
      <w:r w:rsidRPr="00445C65">
        <w:rPr>
          <w:noProof/>
        </w:rPr>
      </w:r>
      <w:r w:rsidRPr="00445C65">
        <w:rPr>
          <w:noProof/>
        </w:rPr>
        <w:fldChar w:fldCharType="separate"/>
      </w:r>
      <w:r w:rsidR="00E15473" w:rsidRPr="00445C65">
        <w:rPr>
          <w:noProof/>
        </w:rPr>
        <w:t>5</w:t>
      </w:r>
      <w:r w:rsidRPr="00445C65">
        <w:rPr>
          <w:noProof/>
        </w:rPr>
        <w:fldChar w:fldCharType="end"/>
      </w:r>
    </w:p>
    <w:p w14:paraId="1D49FA14" w14:textId="0F520BD3" w:rsidR="00771711" w:rsidRPr="00445C65" w:rsidRDefault="00771711">
      <w:pPr>
        <w:pStyle w:val="Spistreci1"/>
        <w:rPr>
          <w:rFonts w:cstheme="minorBidi"/>
          <w:noProof/>
          <w:sz w:val="22"/>
        </w:rPr>
      </w:pPr>
      <w:r w:rsidRPr="00445C65">
        <w:rPr>
          <w:noProof/>
          <w:u w:val="single"/>
        </w:rPr>
        <w:t>VI.</w:t>
      </w:r>
      <w:r w:rsidRPr="00445C65">
        <w:rPr>
          <w:rFonts w:cstheme="minorBidi"/>
          <w:noProof/>
          <w:sz w:val="22"/>
        </w:rPr>
        <w:tab/>
      </w:r>
      <w:r w:rsidRPr="00445C65">
        <w:rPr>
          <w:noProof/>
        </w:rPr>
        <w:t>SZCZEGÓŁOWE ZASADY ROZLICZANIA RÓŻNYCH FORM KSZTAŁCENIA</w:t>
      </w:r>
      <w:r w:rsidRPr="00445C65">
        <w:rPr>
          <w:noProof/>
        </w:rPr>
        <w:tab/>
      </w:r>
      <w:r w:rsidRPr="00445C65">
        <w:rPr>
          <w:noProof/>
        </w:rPr>
        <w:fldChar w:fldCharType="begin"/>
      </w:r>
      <w:r w:rsidRPr="00445C65">
        <w:rPr>
          <w:noProof/>
        </w:rPr>
        <w:instrText xml:space="preserve"> PAGEREF _Toc124318029 \h </w:instrText>
      </w:r>
      <w:r w:rsidRPr="00445C65">
        <w:rPr>
          <w:noProof/>
        </w:rPr>
      </w:r>
      <w:r w:rsidRPr="00445C65">
        <w:rPr>
          <w:noProof/>
        </w:rPr>
        <w:fldChar w:fldCharType="separate"/>
      </w:r>
      <w:r w:rsidR="00E15473" w:rsidRPr="00445C65">
        <w:rPr>
          <w:noProof/>
        </w:rPr>
        <w:t>6</w:t>
      </w:r>
      <w:r w:rsidRPr="00445C65">
        <w:rPr>
          <w:noProof/>
        </w:rPr>
        <w:fldChar w:fldCharType="end"/>
      </w:r>
    </w:p>
    <w:p w14:paraId="3A0B9B98" w14:textId="5BF57B43" w:rsidR="00771711" w:rsidRPr="00445C65" w:rsidRDefault="00771711">
      <w:pPr>
        <w:pStyle w:val="Spistreci1"/>
        <w:rPr>
          <w:rFonts w:cstheme="minorBidi"/>
          <w:noProof/>
          <w:sz w:val="22"/>
        </w:rPr>
      </w:pPr>
      <w:r w:rsidRPr="00445C65">
        <w:rPr>
          <w:rFonts w:cstheme="minorHAnsi"/>
          <w:noProof/>
          <w:u w:val="single"/>
        </w:rPr>
        <w:t>VII.</w:t>
      </w:r>
      <w:r w:rsidRPr="00445C65">
        <w:rPr>
          <w:rFonts w:cstheme="minorBidi"/>
          <w:noProof/>
          <w:sz w:val="22"/>
        </w:rPr>
        <w:tab/>
      </w:r>
      <w:r w:rsidRPr="00445C65">
        <w:rPr>
          <w:rFonts w:cstheme="minorHAnsi"/>
          <w:noProof/>
        </w:rPr>
        <w:t>ZADANIA ADMINISTRACJI UCZELNI</w:t>
      </w:r>
      <w:r w:rsidRPr="00445C65">
        <w:rPr>
          <w:noProof/>
        </w:rPr>
        <w:tab/>
      </w:r>
      <w:r w:rsidRPr="00445C65">
        <w:rPr>
          <w:noProof/>
        </w:rPr>
        <w:fldChar w:fldCharType="begin"/>
      </w:r>
      <w:r w:rsidRPr="00445C65">
        <w:rPr>
          <w:noProof/>
        </w:rPr>
        <w:instrText xml:space="preserve"> PAGEREF _Toc124318030 \h </w:instrText>
      </w:r>
      <w:r w:rsidRPr="00445C65">
        <w:rPr>
          <w:noProof/>
        </w:rPr>
      </w:r>
      <w:r w:rsidRPr="00445C65">
        <w:rPr>
          <w:noProof/>
        </w:rPr>
        <w:fldChar w:fldCharType="separate"/>
      </w:r>
      <w:r w:rsidR="00E15473" w:rsidRPr="00445C65">
        <w:rPr>
          <w:noProof/>
        </w:rPr>
        <w:t>6</w:t>
      </w:r>
      <w:r w:rsidRPr="00445C65">
        <w:rPr>
          <w:noProof/>
        </w:rPr>
        <w:fldChar w:fldCharType="end"/>
      </w:r>
    </w:p>
    <w:p w14:paraId="6A5CF740" w14:textId="115DE89F" w:rsidR="00771711" w:rsidRPr="00445C65" w:rsidRDefault="00771711">
      <w:pPr>
        <w:pStyle w:val="Spistreci1"/>
        <w:rPr>
          <w:rFonts w:cstheme="minorBidi"/>
          <w:noProof/>
          <w:sz w:val="22"/>
        </w:rPr>
      </w:pPr>
      <w:r w:rsidRPr="00445C65">
        <w:rPr>
          <w:noProof/>
          <w:u w:val="single"/>
        </w:rPr>
        <w:t>VIII.</w:t>
      </w:r>
      <w:r w:rsidRPr="00445C65">
        <w:rPr>
          <w:rFonts w:cstheme="minorBidi"/>
          <w:noProof/>
          <w:sz w:val="22"/>
        </w:rPr>
        <w:tab/>
      </w:r>
      <w:r w:rsidRPr="00445C65">
        <w:rPr>
          <w:noProof/>
        </w:rPr>
        <w:t>PRAWA I OBOWIĄZKI SŁUCHACZY</w:t>
      </w:r>
      <w:r w:rsidRPr="00445C65">
        <w:rPr>
          <w:noProof/>
        </w:rPr>
        <w:tab/>
      </w:r>
      <w:r w:rsidRPr="00445C65">
        <w:rPr>
          <w:noProof/>
        </w:rPr>
        <w:fldChar w:fldCharType="begin"/>
      </w:r>
      <w:r w:rsidRPr="00445C65">
        <w:rPr>
          <w:noProof/>
        </w:rPr>
        <w:instrText xml:space="preserve"> PAGEREF _Toc124318031 \h </w:instrText>
      </w:r>
      <w:r w:rsidRPr="00445C65">
        <w:rPr>
          <w:noProof/>
        </w:rPr>
      </w:r>
      <w:r w:rsidRPr="00445C65">
        <w:rPr>
          <w:noProof/>
        </w:rPr>
        <w:fldChar w:fldCharType="separate"/>
      </w:r>
      <w:r w:rsidR="00E15473" w:rsidRPr="00445C65">
        <w:rPr>
          <w:noProof/>
        </w:rPr>
        <w:t>7</w:t>
      </w:r>
      <w:r w:rsidRPr="00445C65">
        <w:rPr>
          <w:noProof/>
        </w:rPr>
        <w:fldChar w:fldCharType="end"/>
      </w:r>
    </w:p>
    <w:p w14:paraId="0B8634B6" w14:textId="73599DF7" w:rsidR="00771711" w:rsidRPr="00445C65" w:rsidRDefault="00771711">
      <w:pPr>
        <w:pStyle w:val="Spistreci1"/>
        <w:rPr>
          <w:rFonts w:cstheme="minorBidi"/>
          <w:noProof/>
          <w:sz w:val="22"/>
        </w:rPr>
      </w:pPr>
      <w:r w:rsidRPr="00445C65">
        <w:rPr>
          <w:rFonts w:cstheme="minorHAnsi"/>
          <w:noProof/>
          <w:u w:val="single"/>
        </w:rPr>
        <w:t>IX.</w:t>
      </w:r>
      <w:r w:rsidRPr="00445C65">
        <w:rPr>
          <w:rFonts w:cstheme="minorBidi"/>
          <w:noProof/>
          <w:sz w:val="22"/>
        </w:rPr>
        <w:tab/>
      </w:r>
      <w:r w:rsidRPr="00445C65">
        <w:rPr>
          <w:rFonts w:cstheme="minorHAnsi"/>
          <w:noProof/>
        </w:rPr>
        <w:t>NADZÓR NAD FORMAMI KSZTAŁCENIA</w:t>
      </w:r>
      <w:r w:rsidRPr="00445C65">
        <w:rPr>
          <w:noProof/>
        </w:rPr>
        <w:tab/>
      </w:r>
      <w:r w:rsidRPr="00445C65">
        <w:rPr>
          <w:noProof/>
        </w:rPr>
        <w:fldChar w:fldCharType="begin"/>
      </w:r>
      <w:r w:rsidRPr="00445C65">
        <w:rPr>
          <w:noProof/>
        </w:rPr>
        <w:instrText xml:space="preserve"> PAGEREF _Toc124318032 \h </w:instrText>
      </w:r>
      <w:r w:rsidRPr="00445C65">
        <w:rPr>
          <w:noProof/>
        </w:rPr>
      </w:r>
      <w:r w:rsidRPr="00445C65">
        <w:rPr>
          <w:noProof/>
        </w:rPr>
        <w:fldChar w:fldCharType="separate"/>
      </w:r>
      <w:r w:rsidR="00E15473" w:rsidRPr="00445C65">
        <w:rPr>
          <w:noProof/>
        </w:rPr>
        <w:t>7</w:t>
      </w:r>
      <w:r w:rsidRPr="00445C65">
        <w:rPr>
          <w:noProof/>
        </w:rPr>
        <w:fldChar w:fldCharType="end"/>
      </w:r>
    </w:p>
    <w:p w14:paraId="36A0D128" w14:textId="45DF40E6" w:rsidR="00771711" w:rsidRPr="00445C65" w:rsidRDefault="00771711">
      <w:pPr>
        <w:pStyle w:val="Spistreci1"/>
        <w:rPr>
          <w:rFonts w:cstheme="minorBidi"/>
          <w:noProof/>
          <w:sz w:val="22"/>
        </w:rPr>
      </w:pPr>
      <w:r w:rsidRPr="00445C65">
        <w:rPr>
          <w:rFonts w:cstheme="minorHAnsi"/>
          <w:noProof/>
          <w:u w:val="single"/>
        </w:rPr>
        <w:t>X.</w:t>
      </w:r>
      <w:r w:rsidRPr="00445C65">
        <w:rPr>
          <w:rFonts w:cstheme="minorBidi"/>
          <w:noProof/>
          <w:sz w:val="22"/>
        </w:rPr>
        <w:tab/>
      </w:r>
      <w:r w:rsidRPr="00445C65">
        <w:rPr>
          <w:rFonts w:cstheme="minorHAnsi"/>
          <w:noProof/>
        </w:rPr>
        <w:t>PRZEPISY PRZEJŚCIOWE I KOŃCOWE</w:t>
      </w:r>
      <w:r w:rsidRPr="00445C65">
        <w:rPr>
          <w:noProof/>
        </w:rPr>
        <w:tab/>
      </w:r>
      <w:r w:rsidRPr="00445C65">
        <w:rPr>
          <w:noProof/>
        </w:rPr>
        <w:fldChar w:fldCharType="begin"/>
      </w:r>
      <w:r w:rsidRPr="00445C65">
        <w:rPr>
          <w:noProof/>
        </w:rPr>
        <w:instrText xml:space="preserve"> PAGEREF _Toc124318033 \h </w:instrText>
      </w:r>
      <w:r w:rsidRPr="00445C65">
        <w:rPr>
          <w:noProof/>
        </w:rPr>
      </w:r>
      <w:r w:rsidRPr="00445C65">
        <w:rPr>
          <w:noProof/>
        </w:rPr>
        <w:fldChar w:fldCharType="separate"/>
      </w:r>
      <w:r w:rsidR="00E15473" w:rsidRPr="00445C65">
        <w:rPr>
          <w:noProof/>
        </w:rPr>
        <w:t>7</w:t>
      </w:r>
      <w:r w:rsidRPr="00445C65">
        <w:rPr>
          <w:noProof/>
        </w:rPr>
        <w:fldChar w:fldCharType="end"/>
      </w:r>
    </w:p>
    <w:p w14:paraId="5284B75C" w14:textId="7073FA82" w:rsidR="00771711" w:rsidRPr="00445C65" w:rsidRDefault="00771711">
      <w:pPr>
        <w:pStyle w:val="Spistreci1"/>
        <w:rPr>
          <w:rFonts w:cstheme="minorBidi"/>
          <w:noProof/>
          <w:sz w:val="22"/>
        </w:rPr>
      </w:pPr>
      <w:r w:rsidRPr="00445C65">
        <w:rPr>
          <w:noProof/>
          <w:u w:val="single"/>
        </w:rPr>
        <w:t>XI.</w:t>
      </w:r>
      <w:r w:rsidRPr="00445C65">
        <w:rPr>
          <w:rFonts w:cstheme="minorBidi"/>
          <w:noProof/>
          <w:sz w:val="22"/>
        </w:rPr>
        <w:tab/>
      </w:r>
      <w:r w:rsidRPr="00445C65">
        <w:rPr>
          <w:noProof/>
        </w:rPr>
        <w:t>ZAŁĄCZNIKI</w:t>
      </w:r>
      <w:r w:rsidRPr="00445C65">
        <w:rPr>
          <w:noProof/>
        </w:rPr>
        <w:tab/>
      </w:r>
      <w:r w:rsidRPr="00445C65">
        <w:rPr>
          <w:noProof/>
        </w:rPr>
        <w:tab/>
      </w:r>
      <w:r w:rsidRPr="00445C65">
        <w:rPr>
          <w:noProof/>
        </w:rPr>
        <w:fldChar w:fldCharType="begin"/>
      </w:r>
      <w:r w:rsidRPr="00445C65">
        <w:rPr>
          <w:noProof/>
        </w:rPr>
        <w:instrText xml:space="preserve"> PAGEREF _Toc124318034 \h </w:instrText>
      </w:r>
      <w:r w:rsidRPr="00445C65">
        <w:rPr>
          <w:noProof/>
        </w:rPr>
      </w:r>
      <w:r w:rsidRPr="00445C65">
        <w:rPr>
          <w:noProof/>
        </w:rPr>
        <w:fldChar w:fldCharType="separate"/>
      </w:r>
      <w:r w:rsidR="00E15473" w:rsidRPr="00445C65">
        <w:rPr>
          <w:noProof/>
        </w:rPr>
        <w:t>8</w:t>
      </w:r>
      <w:r w:rsidRPr="00445C65">
        <w:rPr>
          <w:noProof/>
        </w:rPr>
        <w:fldChar w:fldCharType="end"/>
      </w:r>
    </w:p>
    <w:p w14:paraId="437EE783" w14:textId="08E87FB2" w:rsidR="008F3F08" w:rsidRPr="00445C65" w:rsidRDefault="00F53B12" w:rsidP="003655E4">
      <w:pPr>
        <w:tabs>
          <w:tab w:val="left" w:pos="709"/>
        </w:tabs>
        <w:spacing w:line="276" w:lineRule="auto"/>
        <w:ind w:left="567" w:hanging="283"/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fldChar w:fldCharType="end"/>
      </w:r>
    </w:p>
    <w:p w14:paraId="5A778BAE" w14:textId="37367F02" w:rsidR="00767760" w:rsidRPr="00445C65" w:rsidRDefault="00767760" w:rsidP="003655E4">
      <w:pPr>
        <w:tabs>
          <w:tab w:val="left" w:pos="709"/>
        </w:tabs>
        <w:spacing w:line="276" w:lineRule="auto"/>
        <w:ind w:left="567" w:hanging="283"/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40B33FAD" w14:textId="379EA26B" w:rsidR="00767760" w:rsidRPr="00445C65" w:rsidRDefault="00767760" w:rsidP="003655E4">
      <w:pPr>
        <w:tabs>
          <w:tab w:val="left" w:pos="709"/>
        </w:tabs>
        <w:spacing w:line="276" w:lineRule="auto"/>
        <w:ind w:left="567" w:hanging="283"/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5BC9C327" w14:textId="665098AA" w:rsidR="00767760" w:rsidRPr="00445C65" w:rsidRDefault="00767760" w:rsidP="003655E4">
      <w:pPr>
        <w:tabs>
          <w:tab w:val="left" w:pos="709"/>
        </w:tabs>
        <w:spacing w:line="276" w:lineRule="auto"/>
        <w:ind w:left="567" w:hanging="283"/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3CFDA85F" w14:textId="77777777" w:rsidR="00767760" w:rsidRPr="00445C65" w:rsidRDefault="00767760" w:rsidP="003655E4">
      <w:pPr>
        <w:tabs>
          <w:tab w:val="left" w:pos="709"/>
        </w:tabs>
        <w:spacing w:line="276" w:lineRule="auto"/>
        <w:ind w:left="567" w:hanging="283"/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768456B1" w14:textId="77777777" w:rsidR="003655E4" w:rsidRPr="00445C65" w:rsidRDefault="008F3F08" w:rsidP="0025547A">
      <w:pPr>
        <w:tabs>
          <w:tab w:val="left" w:pos="709"/>
        </w:tabs>
        <w:ind w:left="567" w:firstLine="142"/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  <w:u w:val="single"/>
        </w:rPr>
      </w:pP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  <w:u w:val="single"/>
        </w:rPr>
        <w:t>Spis Załączników</w:t>
      </w:r>
    </w:p>
    <w:p w14:paraId="4DFEB6CA" w14:textId="493D69FE" w:rsidR="0025547A" w:rsidRPr="00445C65" w:rsidRDefault="00E35431" w:rsidP="00B15200">
      <w:pPr>
        <w:pStyle w:val="Spistreci1"/>
        <w:ind w:left="1985" w:hanging="1701"/>
        <w:rPr>
          <w:noProof/>
        </w:rPr>
      </w:pPr>
      <w:hyperlink w:anchor="_Toc32741035" w:history="1"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Załącznik 1a</w:t>
        </w:r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ab/>
          <w:t xml:space="preserve">– </w:t>
        </w:r>
        <w:r w:rsidR="00920E0E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 </w:t>
        </w:r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Planowany kosztorys </w:t>
        </w:r>
      </w:hyperlink>
      <w:r w:rsidR="0025547A" w:rsidRPr="00445C65">
        <w:rPr>
          <w:rStyle w:val="Hipercze"/>
          <w:rFonts w:cstheme="minorHAnsi"/>
          <w:noProof/>
          <w:color w:val="auto"/>
          <w:sz w:val="22"/>
          <w:u w:val="none"/>
        </w:rPr>
        <w:t>danej formy kształcenia</w:t>
      </w:r>
    </w:p>
    <w:p w14:paraId="3FB75234" w14:textId="54182331" w:rsidR="0025547A" w:rsidRPr="00445C65" w:rsidRDefault="00E35431" w:rsidP="00B15200">
      <w:pPr>
        <w:pStyle w:val="Spistreci1"/>
        <w:ind w:left="1985" w:hanging="1701"/>
        <w:rPr>
          <w:noProof/>
        </w:rPr>
      </w:pPr>
      <w:hyperlink w:anchor="_Toc32741036" w:history="1"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Załącznik 1b</w:t>
        </w:r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ab/>
          <w:t xml:space="preserve">– </w:t>
        </w:r>
        <w:r w:rsidR="00920E0E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 </w:t>
        </w:r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Końcowy kosztorys danej formy kształcenia </w:t>
        </w:r>
      </w:hyperlink>
    </w:p>
    <w:p w14:paraId="76D9612A" w14:textId="3D0AFA8C" w:rsidR="0025547A" w:rsidRPr="00445C65" w:rsidRDefault="00E35431" w:rsidP="00B15200">
      <w:pPr>
        <w:pStyle w:val="Spistreci1"/>
        <w:ind w:left="1985" w:hanging="1701"/>
        <w:rPr>
          <w:rStyle w:val="Hipercze"/>
          <w:rFonts w:cstheme="minorHAnsi"/>
          <w:noProof/>
          <w:color w:val="auto"/>
          <w:sz w:val="22"/>
          <w:u w:val="none"/>
        </w:rPr>
      </w:pPr>
      <w:hyperlink w:anchor="_Toc32741037" w:history="1"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Załącznik 2</w:t>
        </w:r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ab/>
          <w:t xml:space="preserve">– </w:t>
        </w:r>
        <w:r w:rsidR="00920E0E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 </w:t>
        </w:r>
        <w:r w:rsidR="00FF5BCC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Plan kształcenia</w:t>
        </w:r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 </w:t>
        </w:r>
      </w:hyperlink>
    </w:p>
    <w:p w14:paraId="0C718504" w14:textId="693AAE57" w:rsidR="0025547A" w:rsidRPr="00445C65" w:rsidRDefault="00E35431" w:rsidP="00B15200">
      <w:pPr>
        <w:pStyle w:val="Spistreci1"/>
        <w:ind w:left="1985" w:hanging="1701"/>
        <w:rPr>
          <w:noProof/>
        </w:rPr>
      </w:pPr>
      <w:hyperlink w:anchor="_Toc32741038" w:history="1"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Załącznik 3</w:t>
        </w:r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ab/>
          <w:t xml:space="preserve">– </w:t>
        </w:r>
        <w:r w:rsidR="00920E0E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 </w:t>
        </w:r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Wzór</w:t>
        </w:r>
      </w:hyperlink>
      <w:r w:rsidR="0025547A" w:rsidRPr="00445C65">
        <w:rPr>
          <w:rStyle w:val="Hipercze"/>
          <w:rFonts w:cstheme="minorHAnsi"/>
          <w:noProof/>
          <w:color w:val="auto"/>
          <w:sz w:val="22"/>
          <w:u w:val="none"/>
        </w:rPr>
        <w:t xml:space="preserve"> rejestru</w:t>
      </w:r>
    </w:p>
    <w:p w14:paraId="7A08AE8F" w14:textId="0B3F2583" w:rsidR="0025547A" w:rsidRPr="00445C65" w:rsidRDefault="00E35431" w:rsidP="00B15200">
      <w:pPr>
        <w:pStyle w:val="Spistreci1"/>
        <w:ind w:left="1985" w:hanging="1701"/>
        <w:rPr>
          <w:rStyle w:val="Hipercze"/>
          <w:rFonts w:cstheme="minorHAnsi"/>
          <w:noProof/>
          <w:color w:val="auto"/>
          <w:sz w:val="22"/>
          <w:u w:val="none"/>
        </w:rPr>
      </w:pPr>
      <w:hyperlink w:anchor="_Toc32741039" w:history="1"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Załącznik 4</w:t>
        </w:r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ab/>
          <w:t xml:space="preserve">– </w:t>
        </w:r>
        <w:r w:rsidR="00920E0E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 </w:t>
        </w:r>
        <w:r w:rsidR="0025547A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Wzór</w:t>
        </w:r>
      </w:hyperlink>
      <w:r w:rsidR="0025547A" w:rsidRPr="00445C65">
        <w:rPr>
          <w:rStyle w:val="Hipercze"/>
          <w:rFonts w:cstheme="minorHAnsi"/>
          <w:noProof/>
          <w:color w:val="auto"/>
          <w:sz w:val="22"/>
          <w:u w:val="none"/>
        </w:rPr>
        <w:t xml:space="preserve"> umowy cywilnoprawnej </w:t>
      </w:r>
    </w:p>
    <w:p w14:paraId="3A1DA86C" w14:textId="108EC745" w:rsidR="0025547A" w:rsidRPr="00445C65" w:rsidRDefault="0025547A" w:rsidP="00B15200">
      <w:pPr>
        <w:pStyle w:val="Spistreci1"/>
        <w:ind w:left="1985" w:hanging="1701"/>
        <w:rPr>
          <w:rStyle w:val="Hipercze"/>
          <w:rFonts w:cstheme="minorHAnsi"/>
          <w:noProof/>
          <w:color w:val="auto"/>
          <w:sz w:val="22"/>
          <w:u w:val="none"/>
        </w:rPr>
      </w:pPr>
      <w:r w:rsidRPr="00445C65">
        <w:rPr>
          <w:rStyle w:val="Hipercze"/>
          <w:rFonts w:cstheme="minorHAnsi"/>
          <w:noProof/>
          <w:color w:val="auto"/>
          <w:sz w:val="22"/>
          <w:u w:val="none"/>
        </w:rPr>
        <w:t>Załącznik 5a</w:t>
      </w:r>
      <w:r w:rsidRPr="00445C65">
        <w:rPr>
          <w:rStyle w:val="Hipercze"/>
          <w:rFonts w:cstheme="minorHAnsi"/>
          <w:noProof/>
          <w:color w:val="auto"/>
          <w:sz w:val="22"/>
          <w:u w:val="none"/>
        </w:rPr>
        <w:tab/>
        <w:t>–</w:t>
      </w:r>
      <w:r w:rsidR="00920E0E" w:rsidRPr="00445C65">
        <w:rPr>
          <w:rStyle w:val="Hipercze"/>
          <w:rFonts w:cstheme="minorHAnsi"/>
          <w:noProof/>
          <w:color w:val="auto"/>
          <w:sz w:val="22"/>
          <w:u w:val="none"/>
        </w:rPr>
        <w:t xml:space="preserve"> </w:t>
      </w:r>
      <w:r w:rsidRPr="00445C65">
        <w:rPr>
          <w:rStyle w:val="Hipercze"/>
          <w:rFonts w:cstheme="minorHAnsi"/>
          <w:noProof/>
          <w:color w:val="auto"/>
          <w:sz w:val="22"/>
          <w:u w:val="none"/>
        </w:rPr>
        <w:t xml:space="preserve"> Lista obecności uczestników kursu </w:t>
      </w:r>
    </w:p>
    <w:p w14:paraId="1ED31678" w14:textId="67989612" w:rsidR="0025547A" w:rsidRPr="00445C65" w:rsidRDefault="0025547A" w:rsidP="002E1CF3">
      <w:pPr>
        <w:tabs>
          <w:tab w:val="left" w:pos="2268"/>
        </w:tabs>
        <w:ind w:left="1985" w:hanging="1701"/>
        <w:rPr>
          <w:rFonts w:asciiTheme="minorHAnsi" w:hAnsiTheme="minorHAnsi" w:cstheme="minorHAnsi"/>
          <w:b/>
          <w:szCs w:val="22"/>
        </w:rPr>
      </w:pPr>
      <w:r w:rsidRPr="00445C65">
        <w:rPr>
          <w:rStyle w:val="Hipercze"/>
          <w:rFonts w:asciiTheme="minorHAnsi" w:hAnsiTheme="minorHAnsi" w:cstheme="minorHAnsi"/>
          <w:noProof/>
          <w:color w:val="auto"/>
          <w:szCs w:val="22"/>
          <w:u w:val="none"/>
        </w:rPr>
        <w:t>Załącznik 5b</w:t>
      </w:r>
      <w:r w:rsidRPr="00445C65">
        <w:rPr>
          <w:rStyle w:val="Hipercze"/>
          <w:rFonts w:asciiTheme="minorHAnsi" w:hAnsiTheme="minorHAnsi" w:cstheme="minorHAnsi"/>
          <w:noProof/>
          <w:color w:val="auto"/>
          <w:szCs w:val="22"/>
          <w:u w:val="none"/>
        </w:rPr>
        <w:tab/>
        <w:t>–</w:t>
      </w:r>
      <w:r w:rsidR="00CE7E0C" w:rsidRPr="00445C65">
        <w:rPr>
          <w:rStyle w:val="Hipercze"/>
          <w:rFonts w:asciiTheme="minorHAnsi" w:hAnsiTheme="minorHAnsi" w:cstheme="minorHAnsi"/>
          <w:noProof/>
          <w:color w:val="auto"/>
          <w:szCs w:val="22"/>
          <w:u w:val="none"/>
        </w:rPr>
        <w:t xml:space="preserve"> </w:t>
      </w:r>
      <w:r w:rsidRPr="00445C65">
        <w:rPr>
          <w:rStyle w:val="Hipercze"/>
          <w:rFonts w:asciiTheme="minorHAnsi" w:hAnsiTheme="minorHAnsi" w:cstheme="minorHAnsi"/>
          <w:noProof/>
          <w:color w:val="auto"/>
          <w:szCs w:val="22"/>
          <w:u w:val="none"/>
        </w:rPr>
        <w:t>Lista potwierdzająca odbiór certyfikatów przez uczestników danej formy</w:t>
      </w:r>
      <w:r w:rsidR="00CE7E0C" w:rsidRPr="00445C65">
        <w:rPr>
          <w:rStyle w:val="Hipercze"/>
          <w:rFonts w:asciiTheme="minorHAnsi" w:hAnsiTheme="minorHAnsi" w:cstheme="minorHAnsi"/>
          <w:noProof/>
          <w:color w:val="auto"/>
          <w:szCs w:val="22"/>
          <w:u w:val="none"/>
        </w:rPr>
        <w:t xml:space="preserve"> </w:t>
      </w:r>
      <w:r w:rsidRPr="00445C65">
        <w:rPr>
          <w:rStyle w:val="Hipercze"/>
          <w:rFonts w:asciiTheme="minorHAnsi" w:hAnsiTheme="minorHAnsi" w:cstheme="minorHAnsi"/>
          <w:noProof/>
          <w:color w:val="auto"/>
          <w:szCs w:val="22"/>
          <w:u w:val="none"/>
        </w:rPr>
        <w:t>kształcenia</w:t>
      </w:r>
    </w:p>
    <w:p w14:paraId="2311CE44" w14:textId="507F49C7" w:rsidR="0025547A" w:rsidRPr="00445C65" w:rsidRDefault="0025547A" w:rsidP="00B15200">
      <w:pPr>
        <w:pStyle w:val="Spistreci1"/>
        <w:ind w:left="1985" w:hanging="1701"/>
        <w:rPr>
          <w:rStyle w:val="Hipercze"/>
          <w:rFonts w:cstheme="minorHAnsi"/>
          <w:noProof/>
          <w:color w:val="auto"/>
          <w:sz w:val="22"/>
          <w:u w:val="none"/>
        </w:rPr>
      </w:pPr>
      <w:r w:rsidRPr="00445C65">
        <w:rPr>
          <w:rStyle w:val="Hipercze"/>
          <w:rFonts w:cstheme="minorHAnsi"/>
          <w:noProof/>
          <w:color w:val="auto"/>
          <w:sz w:val="22"/>
          <w:u w:val="none"/>
        </w:rPr>
        <w:t>Załacznik 6</w:t>
      </w:r>
      <w:r w:rsidRPr="00445C65">
        <w:rPr>
          <w:rStyle w:val="Hipercze"/>
          <w:rFonts w:cstheme="minorHAnsi"/>
          <w:noProof/>
          <w:color w:val="auto"/>
          <w:sz w:val="22"/>
          <w:u w:val="none"/>
        </w:rPr>
        <w:tab/>
        <w:t xml:space="preserve">– </w:t>
      </w:r>
      <w:r w:rsidR="00920E0E" w:rsidRPr="00445C65">
        <w:rPr>
          <w:rStyle w:val="Hipercze"/>
          <w:rFonts w:cstheme="minorHAnsi"/>
          <w:noProof/>
          <w:color w:val="auto"/>
          <w:sz w:val="22"/>
          <w:u w:val="none"/>
        </w:rPr>
        <w:t xml:space="preserve"> </w:t>
      </w:r>
      <w:r w:rsidRPr="00445C65">
        <w:rPr>
          <w:rStyle w:val="Hipercze"/>
          <w:rFonts w:cstheme="minorHAnsi"/>
          <w:noProof/>
          <w:color w:val="auto"/>
          <w:sz w:val="22"/>
          <w:u w:val="none"/>
        </w:rPr>
        <w:t>Rachunek do wypełnienia przez Zleceniobiorcę</w:t>
      </w:r>
    </w:p>
    <w:p w14:paraId="7D22C3EB" w14:textId="747C652C" w:rsidR="0025547A" w:rsidRPr="00445C65" w:rsidRDefault="0025547A" w:rsidP="00B15200">
      <w:pPr>
        <w:widowControl/>
        <w:autoSpaceDE/>
        <w:autoSpaceDN/>
        <w:adjustRightInd/>
        <w:spacing w:after="200"/>
        <w:ind w:left="1985" w:hanging="1701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szCs w:val="22"/>
        </w:rPr>
        <w:t>Załącznik 7</w:t>
      </w:r>
      <w:r w:rsidRPr="00445C65">
        <w:rPr>
          <w:rFonts w:asciiTheme="minorHAnsi" w:hAnsiTheme="minorHAnsi" w:cstheme="minorHAnsi"/>
          <w:szCs w:val="22"/>
        </w:rPr>
        <w:tab/>
      </w:r>
      <w:r w:rsidR="00B15200" w:rsidRPr="00445C65">
        <w:rPr>
          <w:rStyle w:val="Hipercze"/>
          <w:rFonts w:asciiTheme="minorHAnsi" w:hAnsiTheme="minorHAnsi" w:cstheme="minorHAnsi"/>
          <w:noProof/>
          <w:color w:val="auto"/>
          <w:szCs w:val="22"/>
          <w:u w:val="none"/>
        </w:rPr>
        <w:t>–</w:t>
      </w:r>
      <w:r w:rsidR="00920E0E" w:rsidRPr="00445C65">
        <w:rPr>
          <w:rFonts w:asciiTheme="minorHAnsi" w:hAnsiTheme="minorHAnsi" w:cstheme="minorHAnsi"/>
          <w:szCs w:val="22"/>
        </w:rPr>
        <w:t xml:space="preserve"> </w:t>
      </w:r>
      <w:r w:rsidRPr="00445C65">
        <w:rPr>
          <w:rFonts w:asciiTheme="minorHAnsi" w:hAnsiTheme="minorHAnsi" w:cstheme="minorHAnsi"/>
          <w:szCs w:val="22"/>
        </w:rPr>
        <w:t>Ewidencja wydanych certyfikatów w ramach przeprowadzonych form kształcenia prowadzona w jednostce</w:t>
      </w:r>
    </w:p>
    <w:p w14:paraId="39C2F792" w14:textId="77777777" w:rsidR="003655E4" w:rsidRPr="00445C65" w:rsidRDefault="003655E4">
      <w:pPr>
        <w:widowControl/>
        <w:autoSpaceDE/>
        <w:autoSpaceDN/>
        <w:adjustRightInd/>
        <w:spacing w:after="200" w:line="276" w:lineRule="auto"/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br w:type="page"/>
      </w:r>
    </w:p>
    <w:p w14:paraId="18104299" w14:textId="3EA57EC5" w:rsidR="00145513" w:rsidRPr="00445C65" w:rsidRDefault="00E42853" w:rsidP="00767760">
      <w:pPr>
        <w:pStyle w:val="Nagwek1"/>
        <w:spacing w:before="240"/>
        <w:jc w:val="center"/>
        <w:rPr>
          <w:rStyle w:val="Hipercze"/>
          <w:color w:val="auto"/>
          <w:u w:val="none"/>
        </w:rPr>
      </w:pPr>
      <w:bookmarkStart w:id="1" w:name="_Toc124318024"/>
      <w:r w:rsidRPr="00445C65">
        <w:rPr>
          <w:color w:val="auto"/>
        </w:rPr>
        <w:lastRenderedPageBreak/>
        <w:t>POSTANOWIENIA OGÓLNE</w:t>
      </w:r>
      <w:bookmarkEnd w:id="1"/>
    </w:p>
    <w:p w14:paraId="472E9157" w14:textId="77777777" w:rsidR="00E42853" w:rsidRPr="00445C65" w:rsidDel="00145513" w:rsidRDefault="00E42853" w:rsidP="00E42853">
      <w:pPr>
        <w:spacing w:before="240"/>
        <w:jc w:val="center"/>
        <w:rPr>
          <w:rFonts w:asciiTheme="minorHAnsi" w:hAnsiTheme="minorHAnsi"/>
          <w:szCs w:val="22"/>
        </w:rPr>
      </w:pPr>
      <w:r w:rsidRPr="00445C65" w:rsidDel="00145513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1</w:t>
      </w:r>
    </w:p>
    <w:p w14:paraId="6C31A25C" w14:textId="77777777" w:rsidR="00E42853" w:rsidRPr="00445C65" w:rsidRDefault="00E42853" w:rsidP="00E42853"/>
    <w:p w14:paraId="4D042E39" w14:textId="77777777" w:rsidR="00526C88" w:rsidRPr="00445C65" w:rsidRDefault="00526C88" w:rsidP="00526C88"/>
    <w:p w14:paraId="346E136E" w14:textId="7C638D31" w:rsidR="00E1777D" w:rsidRPr="00445C65" w:rsidRDefault="00E1777D" w:rsidP="00084B39">
      <w:pPr>
        <w:rPr>
          <w:rStyle w:val="FontStyle12"/>
          <w:rFonts w:asciiTheme="minorHAnsi" w:hAnsiTheme="minorHAnsi" w:cs="Arial"/>
        </w:rPr>
      </w:pPr>
      <w:r w:rsidRPr="00445C65">
        <w:rPr>
          <w:rStyle w:val="FontStyle12"/>
          <w:rFonts w:asciiTheme="minorHAnsi" w:hAnsiTheme="minorHAnsi" w:cs="Arial"/>
        </w:rPr>
        <w:t xml:space="preserve">Regulamin określa ogólne zasady organizacji </w:t>
      </w:r>
      <w:r w:rsidR="009B7B07" w:rsidRPr="00445C65">
        <w:rPr>
          <w:rStyle w:val="FontStyle12"/>
          <w:rFonts w:asciiTheme="minorHAnsi" w:hAnsiTheme="minorHAnsi" w:cs="Arial"/>
          <w:bCs/>
        </w:rPr>
        <w:t xml:space="preserve">oraz prowadzenia </w:t>
      </w:r>
      <w:r w:rsidR="00CE7E0C" w:rsidRPr="00445C65">
        <w:rPr>
          <w:rStyle w:val="FontStyle12"/>
          <w:rFonts w:asciiTheme="minorHAnsi" w:hAnsiTheme="minorHAnsi" w:cs="Arial"/>
          <w:bCs/>
        </w:rPr>
        <w:t>krótkoterminowych</w:t>
      </w:r>
      <w:r w:rsidR="009B7B07" w:rsidRPr="00445C65">
        <w:rPr>
          <w:rStyle w:val="FontStyle12"/>
          <w:rFonts w:asciiTheme="minorHAnsi" w:hAnsiTheme="minorHAnsi" w:cs="Arial"/>
          <w:bCs/>
        </w:rPr>
        <w:t xml:space="preserve"> form kształcenia związanych z</w:t>
      </w:r>
      <w:r w:rsidR="006538F2" w:rsidRPr="00445C65">
        <w:rPr>
          <w:rStyle w:val="FontStyle12"/>
          <w:rFonts w:asciiTheme="minorHAnsi" w:hAnsiTheme="minorHAnsi" w:cs="Arial"/>
          <w:bCs/>
        </w:rPr>
        <w:t> </w:t>
      </w:r>
      <w:r w:rsidR="009B7B07" w:rsidRPr="00445C65">
        <w:rPr>
          <w:rStyle w:val="FontStyle12"/>
          <w:rFonts w:asciiTheme="minorHAnsi" w:hAnsiTheme="minorHAnsi" w:cs="Arial"/>
          <w:bCs/>
        </w:rPr>
        <w:t>doskonaleniem umiejętności, podnoszeni</w:t>
      </w:r>
      <w:r w:rsidR="006538F2" w:rsidRPr="00445C65">
        <w:rPr>
          <w:rStyle w:val="FontStyle12"/>
          <w:rFonts w:asciiTheme="minorHAnsi" w:hAnsiTheme="minorHAnsi" w:cs="Arial"/>
          <w:bCs/>
        </w:rPr>
        <w:t>em</w:t>
      </w:r>
      <w:r w:rsidR="009B7B07" w:rsidRPr="00445C65">
        <w:rPr>
          <w:rStyle w:val="FontStyle12"/>
          <w:rFonts w:asciiTheme="minorHAnsi" w:hAnsiTheme="minorHAnsi" w:cs="Arial"/>
          <w:bCs/>
        </w:rPr>
        <w:t xml:space="preserve"> wiedzy i kwalifikacji</w:t>
      </w:r>
      <w:r w:rsidR="009B7B07" w:rsidRPr="00445C65">
        <w:rPr>
          <w:rStyle w:val="FontStyle12"/>
          <w:rFonts w:asciiTheme="minorHAnsi" w:hAnsiTheme="minorHAnsi" w:cs="Arial"/>
        </w:rPr>
        <w:t xml:space="preserve"> </w:t>
      </w:r>
      <w:r w:rsidRPr="00445C65">
        <w:rPr>
          <w:rStyle w:val="FontStyle12"/>
          <w:rFonts w:asciiTheme="minorHAnsi" w:hAnsiTheme="minorHAnsi" w:cs="Arial"/>
        </w:rPr>
        <w:t xml:space="preserve">oraz prawa i obowiązki słuchaczy </w:t>
      </w:r>
      <w:r w:rsidR="009B7B07" w:rsidRPr="00445C65">
        <w:rPr>
          <w:rStyle w:val="FontStyle12"/>
          <w:rFonts w:asciiTheme="minorHAnsi" w:hAnsiTheme="minorHAnsi" w:cs="Arial"/>
        </w:rPr>
        <w:t>kursów, szkoleń</w:t>
      </w:r>
      <w:r w:rsidR="00D23A95" w:rsidRPr="00445C65">
        <w:rPr>
          <w:rStyle w:val="FontStyle12"/>
          <w:rFonts w:asciiTheme="minorHAnsi" w:hAnsiTheme="minorHAnsi" w:cs="Arial"/>
        </w:rPr>
        <w:t>, warsztatów, webinariów</w:t>
      </w:r>
      <w:r w:rsidR="009B7B07" w:rsidRPr="00445C65">
        <w:rPr>
          <w:rStyle w:val="FontStyle12"/>
          <w:rFonts w:asciiTheme="minorHAnsi" w:hAnsiTheme="minorHAnsi" w:cs="Arial"/>
        </w:rPr>
        <w:t xml:space="preserve"> </w:t>
      </w:r>
      <w:r w:rsidRPr="00445C65">
        <w:rPr>
          <w:rStyle w:val="FontStyle12"/>
          <w:rFonts w:asciiTheme="minorHAnsi" w:hAnsiTheme="minorHAnsi" w:cs="Arial"/>
        </w:rPr>
        <w:t xml:space="preserve">prowadzonych w </w:t>
      </w:r>
      <w:r w:rsidR="002E1CF3" w:rsidRPr="00445C65">
        <w:rPr>
          <w:rStyle w:val="FontStyle12"/>
          <w:rFonts w:asciiTheme="minorHAnsi" w:hAnsiTheme="minorHAnsi" w:cs="Arial"/>
        </w:rPr>
        <w:t>Uniwersytecie Pomorskim</w:t>
      </w:r>
      <w:r w:rsidRPr="00445C65">
        <w:rPr>
          <w:rStyle w:val="FontStyle12"/>
          <w:rFonts w:asciiTheme="minorHAnsi" w:hAnsiTheme="minorHAnsi" w:cs="Arial"/>
        </w:rPr>
        <w:t xml:space="preserve"> w Słupsku.</w:t>
      </w:r>
    </w:p>
    <w:p w14:paraId="3891CA47" w14:textId="77777777" w:rsidR="00D36674" w:rsidRPr="00445C65" w:rsidRDefault="00D36674" w:rsidP="009B7B07">
      <w:pPr>
        <w:rPr>
          <w:rStyle w:val="FontStyle12"/>
          <w:rFonts w:asciiTheme="minorHAnsi" w:hAnsiTheme="minorHAnsi" w:cs="Arial"/>
        </w:rPr>
      </w:pPr>
    </w:p>
    <w:p w14:paraId="7DEC2AD0" w14:textId="77777777" w:rsidR="00E1777D" w:rsidRPr="00445C65" w:rsidRDefault="00E1777D" w:rsidP="007D6670">
      <w:pPr>
        <w:pStyle w:val="Bezodstpw"/>
        <w:numPr>
          <w:ilvl w:val="0"/>
          <w:numId w:val="12"/>
        </w:numPr>
        <w:ind w:left="284" w:hanging="284"/>
        <w:rPr>
          <w:rStyle w:val="FontStyle12"/>
          <w:rFonts w:asciiTheme="minorHAnsi" w:hAnsiTheme="minorHAnsi" w:cs="Arial"/>
        </w:rPr>
      </w:pPr>
      <w:r w:rsidRPr="00445C65">
        <w:rPr>
          <w:rStyle w:val="FontStyle12"/>
          <w:rFonts w:asciiTheme="minorHAnsi" w:hAnsiTheme="minorHAnsi" w:cs="Arial"/>
        </w:rPr>
        <w:t>Użyte w Regulaminie określenia oznaczają:</w:t>
      </w:r>
    </w:p>
    <w:p w14:paraId="6833752E" w14:textId="11A3F5D9" w:rsidR="008901AF" w:rsidRPr="00445C65" w:rsidRDefault="00E06731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445C65">
        <w:rPr>
          <w:rStyle w:val="FontStyle12"/>
          <w:rFonts w:asciiTheme="minorHAnsi" w:hAnsiTheme="minorHAnsi"/>
        </w:rPr>
        <w:t>R</w:t>
      </w:r>
      <w:r w:rsidR="008901AF" w:rsidRPr="00445C65">
        <w:rPr>
          <w:rStyle w:val="FontStyle12"/>
          <w:rFonts w:asciiTheme="minorHAnsi" w:hAnsiTheme="minorHAnsi"/>
        </w:rPr>
        <w:t>ektor</w:t>
      </w:r>
      <w:r w:rsidR="00A7515D" w:rsidRPr="00445C65">
        <w:rPr>
          <w:rStyle w:val="FontStyle12"/>
          <w:rFonts w:asciiTheme="minorHAnsi" w:hAnsiTheme="minorHAnsi"/>
        </w:rPr>
        <w:t xml:space="preserve"> </w:t>
      </w:r>
      <w:r w:rsidR="008901AF" w:rsidRPr="00445C65">
        <w:rPr>
          <w:rStyle w:val="FontStyle12"/>
          <w:rFonts w:asciiTheme="minorHAnsi" w:hAnsiTheme="minorHAnsi"/>
        </w:rPr>
        <w:t xml:space="preserve">- Rektora </w:t>
      </w:r>
      <w:r w:rsidR="002E1CF3" w:rsidRPr="00445C65">
        <w:rPr>
          <w:rStyle w:val="FontStyle12"/>
          <w:rFonts w:asciiTheme="minorHAnsi" w:hAnsiTheme="minorHAnsi"/>
        </w:rPr>
        <w:t>Uniwersytetu Pomorskiego</w:t>
      </w:r>
      <w:r w:rsidR="008901AF" w:rsidRPr="00445C65">
        <w:rPr>
          <w:rStyle w:val="FontStyle12"/>
          <w:rFonts w:asciiTheme="minorHAnsi" w:hAnsiTheme="minorHAnsi"/>
        </w:rPr>
        <w:t xml:space="preserve"> w Słupsku</w:t>
      </w:r>
      <w:r w:rsidR="00A7515D" w:rsidRPr="00445C65">
        <w:rPr>
          <w:rStyle w:val="FontStyle12"/>
          <w:rFonts w:asciiTheme="minorHAnsi" w:hAnsiTheme="minorHAnsi"/>
        </w:rPr>
        <w:t>;</w:t>
      </w:r>
    </w:p>
    <w:p w14:paraId="19235D39" w14:textId="038122E0" w:rsidR="00121623" w:rsidRPr="00445C65" w:rsidRDefault="00121623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445C65">
        <w:rPr>
          <w:rStyle w:val="FontStyle12"/>
          <w:rFonts w:asciiTheme="minorHAnsi" w:hAnsiTheme="minorHAnsi"/>
        </w:rPr>
        <w:t>Dyrektor</w:t>
      </w:r>
      <w:r w:rsidR="00750AF1" w:rsidRPr="00445C65">
        <w:rPr>
          <w:rStyle w:val="FontStyle12"/>
          <w:rFonts w:asciiTheme="minorHAnsi" w:hAnsiTheme="minorHAnsi"/>
        </w:rPr>
        <w:t>/kierownik</w:t>
      </w:r>
      <w:r w:rsidRPr="00445C65">
        <w:rPr>
          <w:rStyle w:val="FontStyle12"/>
          <w:rFonts w:asciiTheme="minorHAnsi" w:hAnsiTheme="minorHAnsi"/>
        </w:rPr>
        <w:t xml:space="preserve"> – Dyrektora </w:t>
      </w:r>
      <w:r w:rsidR="00750AF1" w:rsidRPr="00445C65">
        <w:rPr>
          <w:rStyle w:val="FontStyle12"/>
          <w:rFonts w:asciiTheme="minorHAnsi" w:hAnsiTheme="minorHAnsi"/>
        </w:rPr>
        <w:t xml:space="preserve">lub kierownika </w:t>
      </w:r>
      <w:r w:rsidRPr="00445C65">
        <w:rPr>
          <w:rStyle w:val="FontStyle12"/>
          <w:rFonts w:asciiTheme="minorHAnsi" w:hAnsiTheme="minorHAnsi"/>
        </w:rPr>
        <w:t xml:space="preserve">jednostki organizacyjnej </w:t>
      </w:r>
      <w:r w:rsidR="002E1CF3" w:rsidRPr="00445C65">
        <w:rPr>
          <w:rStyle w:val="FontStyle12"/>
          <w:rFonts w:asciiTheme="minorHAnsi" w:hAnsiTheme="minorHAnsi"/>
        </w:rPr>
        <w:t>Uniwersytetu Pomorskiego w Słupsku</w:t>
      </w:r>
      <w:r w:rsidRPr="00445C65">
        <w:rPr>
          <w:rStyle w:val="FontStyle12"/>
          <w:rFonts w:asciiTheme="minorHAnsi" w:hAnsiTheme="minorHAnsi"/>
        </w:rPr>
        <w:t>,</w:t>
      </w:r>
    </w:p>
    <w:p w14:paraId="7CBC22AE" w14:textId="4DF0BE99" w:rsidR="00E1777D" w:rsidRPr="00445C65" w:rsidRDefault="002B275B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445C65">
        <w:rPr>
          <w:rStyle w:val="FontStyle12"/>
          <w:rFonts w:asciiTheme="minorHAnsi" w:hAnsiTheme="minorHAnsi"/>
        </w:rPr>
        <w:t>o</w:t>
      </w:r>
      <w:r w:rsidR="009B7B07" w:rsidRPr="00445C65">
        <w:rPr>
          <w:rStyle w:val="FontStyle12"/>
          <w:rFonts w:asciiTheme="minorHAnsi" w:hAnsiTheme="minorHAnsi"/>
        </w:rPr>
        <w:t xml:space="preserve">rganizator </w:t>
      </w:r>
      <w:r w:rsidR="00E0157E" w:rsidRPr="00445C65">
        <w:rPr>
          <w:rStyle w:val="FontStyle12"/>
          <w:rFonts w:asciiTheme="minorHAnsi" w:hAnsiTheme="minorHAnsi"/>
        </w:rPr>
        <w:t>kształcenia</w:t>
      </w:r>
      <w:r w:rsidR="00E1777D" w:rsidRPr="00445C65">
        <w:rPr>
          <w:rStyle w:val="FontStyle12"/>
          <w:rFonts w:asciiTheme="minorHAnsi" w:hAnsiTheme="minorHAnsi"/>
        </w:rPr>
        <w:t xml:space="preserve"> </w:t>
      </w:r>
      <w:r w:rsidRPr="00445C65">
        <w:rPr>
          <w:rStyle w:val="FontStyle12"/>
          <w:rFonts w:asciiTheme="minorHAnsi" w:hAnsiTheme="minorHAnsi"/>
        </w:rPr>
        <w:t>–</w:t>
      </w:r>
      <w:r w:rsidR="00E1777D" w:rsidRPr="00445C65">
        <w:rPr>
          <w:rStyle w:val="FontStyle12"/>
          <w:rFonts w:asciiTheme="minorHAnsi" w:hAnsiTheme="minorHAnsi"/>
        </w:rPr>
        <w:t xml:space="preserve"> </w:t>
      </w:r>
      <w:r w:rsidRPr="00445C65">
        <w:rPr>
          <w:rStyle w:val="FontStyle12"/>
          <w:rFonts w:asciiTheme="minorHAnsi" w:hAnsiTheme="minorHAnsi"/>
        </w:rPr>
        <w:t>pracownik</w:t>
      </w:r>
      <w:r w:rsidR="00121623" w:rsidRPr="00445C65">
        <w:rPr>
          <w:rStyle w:val="FontStyle12"/>
          <w:rFonts w:asciiTheme="minorHAnsi" w:hAnsiTheme="minorHAnsi"/>
        </w:rPr>
        <w:t>a</w:t>
      </w:r>
      <w:r w:rsidRPr="00445C65">
        <w:rPr>
          <w:rStyle w:val="FontStyle12"/>
          <w:rFonts w:asciiTheme="minorHAnsi" w:hAnsiTheme="minorHAnsi"/>
        </w:rPr>
        <w:t xml:space="preserve"> </w:t>
      </w:r>
      <w:r w:rsidR="00212A2A" w:rsidRPr="00445C65">
        <w:rPr>
          <w:rStyle w:val="FontStyle12"/>
          <w:rFonts w:asciiTheme="minorHAnsi" w:hAnsiTheme="minorHAnsi"/>
        </w:rPr>
        <w:t xml:space="preserve">etatowego </w:t>
      </w:r>
      <w:r w:rsidR="002E1CF3" w:rsidRPr="00445C65">
        <w:rPr>
          <w:rStyle w:val="FontStyle12"/>
          <w:rFonts w:asciiTheme="minorHAnsi" w:hAnsiTheme="minorHAnsi"/>
        </w:rPr>
        <w:t>Uniwersytetu Pomorskiego w Słupsku</w:t>
      </w:r>
      <w:r w:rsidR="00750AF1" w:rsidRPr="00445C65">
        <w:rPr>
          <w:rStyle w:val="FontStyle12"/>
          <w:rFonts w:asciiTheme="minorHAnsi" w:hAnsiTheme="minorHAnsi"/>
        </w:rPr>
        <w:t xml:space="preserve"> organizującego daną formę kształcenia</w:t>
      </w:r>
      <w:r w:rsidR="00E1777D" w:rsidRPr="00445C65">
        <w:rPr>
          <w:rStyle w:val="FontStyle12"/>
          <w:rFonts w:asciiTheme="minorHAnsi" w:hAnsiTheme="minorHAnsi"/>
        </w:rPr>
        <w:t>;</w:t>
      </w:r>
    </w:p>
    <w:p w14:paraId="588B5848" w14:textId="6AE9387C" w:rsidR="002B275B" w:rsidRPr="00445C65" w:rsidRDefault="002B275B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445C65">
        <w:rPr>
          <w:rStyle w:val="FontStyle12"/>
          <w:rFonts w:asciiTheme="minorHAnsi" w:hAnsiTheme="minorHAnsi"/>
        </w:rPr>
        <w:t xml:space="preserve">formy kształcenia – </w:t>
      </w:r>
      <w:r w:rsidR="00CE7E0C" w:rsidRPr="00445C65">
        <w:rPr>
          <w:rStyle w:val="FontStyle12"/>
          <w:rFonts w:asciiTheme="minorHAnsi" w:hAnsiTheme="minorHAnsi"/>
        </w:rPr>
        <w:t xml:space="preserve">krótkoterminowe formy kształcenia związane z doskonaleniem umiejętności, podnoszeniem wiedzy i kwalifikacji typu </w:t>
      </w:r>
      <w:r w:rsidRPr="00445C65">
        <w:rPr>
          <w:rStyle w:val="FontStyle12"/>
          <w:rFonts w:asciiTheme="minorHAnsi" w:hAnsiTheme="minorHAnsi"/>
        </w:rPr>
        <w:t>kursy, szkolenia, warsztaty</w:t>
      </w:r>
      <w:r w:rsidR="00D23A95" w:rsidRPr="00445C65">
        <w:rPr>
          <w:rStyle w:val="FontStyle12"/>
          <w:rFonts w:asciiTheme="minorHAnsi" w:hAnsiTheme="minorHAnsi"/>
        </w:rPr>
        <w:t>, webinaria</w:t>
      </w:r>
      <w:r w:rsidR="00767760" w:rsidRPr="00445C65">
        <w:rPr>
          <w:rStyle w:val="FontStyle12"/>
          <w:rFonts w:asciiTheme="minorHAnsi" w:hAnsiTheme="minorHAnsi"/>
        </w:rPr>
        <w:t>;</w:t>
      </w:r>
    </w:p>
    <w:p w14:paraId="74C6B1B9" w14:textId="77777777" w:rsidR="00E1777D" w:rsidRPr="00445C65" w:rsidRDefault="00E1777D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445C65">
        <w:rPr>
          <w:rStyle w:val="FontStyle12"/>
          <w:rFonts w:asciiTheme="minorHAnsi" w:hAnsiTheme="minorHAnsi"/>
        </w:rPr>
        <w:t xml:space="preserve">słuchacz - uczestnika </w:t>
      </w:r>
      <w:r w:rsidR="002B275B" w:rsidRPr="00445C65">
        <w:rPr>
          <w:rStyle w:val="FontStyle12"/>
          <w:rFonts w:asciiTheme="minorHAnsi" w:hAnsiTheme="minorHAnsi"/>
        </w:rPr>
        <w:t>różnych form kształcenia</w:t>
      </w:r>
      <w:r w:rsidRPr="00445C65">
        <w:rPr>
          <w:rStyle w:val="FontStyle12"/>
          <w:rFonts w:asciiTheme="minorHAnsi" w:hAnsiTheme="minorHAnsi"/>
        </w:rPr>
        <w:t>;</w:t>
      </w:r>
    </w:p>
    <w:p w14:paraId="059CF1CF" w14:textId="0C29CA1E" w:rsidR="00E1777D" w:rsidRPr="00445C65" w:rsidRDefault="00CE7E0C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445C65">
        <w:rPr>
          <w:rStyle w:val="FontStyle12"/>
          <w:rFonts w:asciiTheme="minorHAnsi" w:hAnsiTheme="minorHAnsi"/>
        </w:rPr>
        <w:t>plan kształcenia</w:t>
      </w:r>
      <w:r w:rsidR="00E1777D" w:rsidRPr="00445C65">
        <w:rPr>
          <w:rStyle w:val="FontStyle12"/>
          <w:rFonts w:asciiTheme="minorHAnsi" w:hAnsiTheme="minorHAnsi"/>
        </w:rPr>
        <w:t xml:space="preserve"> - opis </w:t>
      </w:r>
      <w:r w:rsidR="002B275B" w:rsidRPr="00445C65">
        <w:rPr>
          <w:rStyle w:val="FontStyle12"/>
          <w:rFonts w:asciiTheme="minorHAnsi" w:hAnsiTheme="minorHAnsi"/>
        </w:rPr>
        <w:t xml:space="preserve">formy kształcenia </w:t>
      </w:r>
      <w:r w:rsidR="00E1777D" w:rsidRPr="00445C65">
        <w:rPr>
          <w:rStyle w:val="FontStyle12"/>
          <w:rFonts w:asciiTheme="minorHAnsi" w:hAnsiTheme="minorHAnsi"/>
        </w:rPr>
        <w:t>określon</w:t>
      </w:r>
      <w:r w:rsidR="002B275B" w:rsidRPr="00445C65">
        <w:rPr>
          <w:rStyle w:val="FontStyle12"/>
          <w:rFonts w:asciiTheme="minorHAnsi" w:hAnsiTheme="minorHAnsi"/>
        </w:rPr>
        <w:t>y</w:t>
      </w:r>
      <w:r w:rsidR="00E1777D" w:rsidRPr="00445C65">
        <w:rPr>
          <w:rStyle w:val="FontStyle12"/>
          <w:rFonts w:asciiTheme="minorHAnsi" w:hAnsiTheme="minorHAnsi"/>
        </w:rPr>
        <w:t xml:space="preserve"> przez </w:t>
      </w:r>
      <w:r w:rsidR="002E1CF3" w:rsidRPr="00445C65">
        <w:rPr>
          <w:rStyle w:val="FontStyle12"/>
          <w:rFonts w:asciiTheme="minorHAnsi" w:hAnsiTheme="minorHAnsi"/>
        </w:rPr>
        <w:t>Uniwersytet Pomorski</w:t>
      </w:r>
      <w:r w:rsidR="00E06731" w:rsidRPr="00445C65">
        <w:rPr>
          <w:rStyle w:val="FontStyle12"/>
          <w:rFonts w:asciiTheme="minorHAnsi" w:hAnsiTheme="minorHAnsi"/>
        </w:rPr>
        <w:t xml:space="preserve"> w Słupsku</w:t>
      </w:r>
      <w:r w:rsidR="00121623" w:rsidRPr="00445C65">
        <w:rPr>
          <w:rStyle w:val="FontStyle12"/>
          <w:rFonts w:asciiTheme="minorHAnsi" w:hAnsiTheme="minorHAnsi"/>
        </w:rPr>
        <w:t>,</w:t>
      </w:r>
    </w:p>
    <w:p w14:paraId="729D7488" w14:textId="4234574C" w:rsidR="004A2651" w:rsidRPr="00445C65" w:rsidRDefault="004A2651" w:rsidP="004A2651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445C65">
        <w:rPr>
          <w:rStyle w:val="FontStyle12"/>
          <w:rFonts w:asciiTheme="minorHAnsi" w:hAnsiTheme="minorHAnsi"/>
        </w:rPr>
        <w:t xml:space="preserve">jednostka organizacyjna – instytut lub samodzielną katedrę w </w:t>
      </w:r>
      <w:r w:rsidR="002E1CF3" w:rsidRPr="00445C65">
        <w:rPr>
          <w:rStyle w:val="FontStyle12"/>
          <w:rFonts w:asciiTheme="minorHAnsi" w:hAnsiTheme="minorHAnsi"/>
        </w:rPr>
        <w:t>Uniwersytecie Pomorskim</w:t>
      </w:r>
      <w:r w:rsidRPr="00445C65">
        <w:rPr>
          <w:rStyle w:val="FontStyle12"/>
          <w:rFonts w:asciiTheme="minorHAnsi" w:hAnsiTheme="minorHAnsi"/>
        </w:rPr>
        <w:t xml:space="preserve"> w Słupsku </w:t>
      </w:r>
      <w:r w:rsidR="00515876" w:rsidRPr="00445C65">
        <w:rPr>
          <w:rStyle w:val="FontStyle12"/>
          <w:rFonts w:asciiTheme="minorHAnsi" w:hAnsiTheme="minorHAnsi"/>
        </w:rPr>
        <w:t xml:space="preserve">prowadzącą </w:t>
      </w:r>
      <w:r w:rsidRPr="00445C65">
        <w:rPr>
          <w:rStyle w:val="FontStyle12"/>
          <w:rFonts w:asciiTheme="minorHAnsi" w:hAnsiTheme="minorHAnsi"/>
        </w:rPr>
        <w:t xml:space="preserve">daną formę kształcenia </w:t>
      </w:r>
      <w:r w:rsidR="00767760" w:rsidRPr="00445C65">
        <w:rPr>
          <w:rStyle w:val="FontStyle12"/>
          <w:rFonts w:asciiTheme="minorHAnsi" w:hAnsiTheme="minorHAnsi"/>
        </w:rPr>
        <w:t xml:space="preserve">lub </w:t>
      </w:r>
      <w:r w:rsidRPr="00445C65">
        <w:rPr>
          <w:rStyle w:val="FontStyle12"/>
          <w:rFonts w:asciiTheme="minorHAnsi" w:hAnsiTheme="minorHAnsi"/>
        </w:rPr>
        <w:t>jednostkę ogólnouczelnianą;</w:t>
      </w:r>
    </w:p>
    <w:p w14:paraId="0B8D5A63" w14:textId="32BFD49F" w:rsidR="00E0157E" w:rsidRPr="00445C65" w:rsidRDefault="00E0157E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445C65">
        <w:rPr>
          <w:rStyle w:val="FontStyle12"/>
          <w:rFonts w:asciiTheme="minorHAnsi" w:hAnsiTheme="minorHAnsi"/>
        </w:rPr>
        <w:t xml:space="preserve">certyfikat – dokument potwierdzający udział </w:t>
      </w:r>
      <w:r w:rsidR="00FA1DA2" w:rsidRPr="00445C65">
        <w:rPr>
          <w:rStyle w:val="FontStyle12"/>
          <w:rFonts w:asciiTheme="minorHAnsi" w:hAnsiTheme="minorHAnsi"/>
        </w:rPr>
        <w:t>w formie</w:t>
      </w:r>
      <w:r w:rsidRPr="00445C65">
        <w:rPr>
          <w:rStyle w:val="FontStyle12"/>
          <w:rFonts w:asciiTheme="minorHAnsi" w:hAnsiTheme="minorHAnsi"/>
        </w:rPr>
        <w:t xml:space="preserve"> kształcenia</w:t>
      </w:r>
      <w:r w:rsidR="002E1CF3" w:rsidRPr="00445C65">
        <w:rPr>
          <w:rStyle w:val="FontStyle12"/>
          <w:rFonts w:asciiTheme="minorHAnsi" w:hAnsiTheme="minorHAnsi"/>
        </w:rPr>
        <w:t>;</w:t>
      </w:r>
    </w:p>
    <w:p w14:paraId="044CB580" w14:textId="2BF4DC3D" w:rsidR="002E1CF3" w:rsidRPr="00445C65" w:rsidRDefault="002E1CF3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445C65">
        <w:rPr>
          <w:rStyle w:val="FontStyle12"/>
          <w:rFonts w:asciiTheme="minorHAnsi" w:hAnsiTheme="minorHAnsi"/>
        </w:rPr>
        <w:t>Skrót UPSL – Uniwersytet Pomorski w Słupsku.</w:t>
      </w:r>
    </w:p>
    <w:p w14:paraId="48D13C0A" w14:textId="77777777" w:rsidR="0022371F" w:rsidRPr="00445C65" w:rsidRDefault="0022371F" w:rsidP="0022371F">
      <w:pPr>
        <w:pStyle w:val="Wypunktowanie2"/>
        <w:numPr>
          <w:ilvl w:val="0"/>
          <w:numId w:val="0"/>
        </w:numPr>
        <w:ind w:left="567"/>
        <w:rPr>
          <w:rStyle w:val="FontStyle12"/>
          <w:rFonts w:asciiTheme="minorHAnsi" w:hAnsiTheme="minorHAnsi"/>
        </w:rPr>
      </w:pPr>
    </w:p>
    <w:p w14:paraId="1DF92EB1" w14:textId="02CB4C58" w:rsidR="00E1777D" w:rsidRPr="00445C65" w:rsidRDefault="002B275B" w:rsidP="007D6670">
      <w:pPr>
        <w:pStyle w:val="Bezodstpw"/>
        <w:numPr>
          <w:ilvl w:val="0"/>
          <w:numId w:val="13"/>
        </w:numPr>
        <w:tabs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Formy kształcenia</w:t>
      </w:r>
      <w:r w:rsidR="0027122E" w:rsidRPr="00445C65">
        <w:rPr>
          <w:rStyle w:val="FontStyle21"/>
          <w:rFonts w:asciiTheme="minorHAnsi" w:hAnsiTheme="minorHAnsi"/>
          <w:sz w:val="22"/>
          <w:szCs w:val="22"/>
        </w:rPr>
        <w:t xml:space="preserve"> organizuje i prowadzi </w:t>
      </w:r>
      <w:r w:rsidR="00CD702B" w:rsidRPr="00445C65">
        <w:rPr>
          <w:rStyle w:val="FontStyle21"/>
          <w:rFonts w:asciiTheme="minorHAnsi" w:hAnsiTheme="minorHAnsi"/>
          <w:sz w:val="22"/>
          <w:szCs w:val="22"/>
        </w:rPr>
        <w:t>j</w:t>
      </w:r>
      <w:r w:rsidR="00E1777D" w:rsidRPr="00445C65">
        <w:rPr>
          <w:rStyle w:val="FontStyle21"/>
          <w:rFonts w:asciiTheme="minorHAnsi" w:hAnsiTheme="minorHAnsi"/>
          <w:sz w:val="22"/>
          <w:szCs w:val="22"/>
        </w:rPr>
        <w:t xml:space="preserve">ednostka </w:t>
      </w:r>
      <w:r w:rsidR="00CD702B" w:rsidRPr="00445C65">
        <w:rPr>
          <w:rStyle w:val="FontStyle21"/>
          <w:rFonts w:asciiTheme="minorHAnsi" w:hAnsiTheme="minorHAnsi"/>
          <w:sz w:val="22"/>
          <w:szCs w:val="22"/>
        </w:rPr>
        <w:t>organizacyjna o charakterze dy</w:t>
      </w:r>
      <w:r w:rsidR="0027122E" w:rsidRPr="00445C65">
        <w:rPr>
          <w:rStyle w:val="FontStyle21"/>
          <w:rFonts w:asciiTheme="minorHAnsi" w:hAnsiTheme="minorHAnsi"/>
          <w:sz w:val="22"/>
          <w:szCs w:val="22"/>
        </w:rPr>
        <w:t>d</w:t>
      </w:r>
      <w:r w:rsidR="00CD702B" w:rsidRPr="00445C65">
        <w:rPr>
          <w:rStyle w:val="FontStyle21"/>
          <w:rFonts w:asciiTheme="minorHAnsi" w:hAnsiTheme="minorHAnsi"/>
          <w:sz w:val="22"/>
          <w:szCs w:val="22"/>
        </w:rPr>
        <w:t>aktycznym</w:t>
      </w:r>
      <w:r w:rsidR="00E1777D" w:rsidRPr="00445C65">
        <w:rPr>
          <w:rStyle w:val="FontStyle21"/>
          <w:rFonts w:asciiTheme="minorHAnsi" w:hAnsiTheme="minorHAnsi"/>
          <w:sz w:val="22"/>
          <w:szCs w:val="22"/>
        </w:rPr>
        <w:t>.</w:t>
      </w:r>
      <w:r w:rsidR="0079032C" w:rsidRPr="00445C65">
        <w:rPr>
          <w:rStyle w:val="FontStyle21"/>
          <w:rFonts w:asciiTheme="minorHAnsi" w:hAnsiTheme="minorHAnsi"/>
          <w:sz w:val="22"/>
          <w:szCs w:val="22"/>
        </w:rPr>
        <w:t xml:space="preserve"> W</w:t>
      </w:r>
      <w:r w:rsidR="005C4B1A" w:rsidRPr="00445C65">
        <w:rPr>
          <w:rStyle w:val="FontStyle21"/>
          <w:rFonts w:asciiTheme="minorHAnsi" w:hAnsiTheme="minorHAnsi"/>
          <w:sz w:val="22"/>
          <w:szCs w:val="22"/>
        </w:rPr>
        <w:t> </w:t>
      </w:r>
      <w:r w:rsidR="0079032C" w:rsidRPr="00445C65">
        <w:rPr>
          <w:rStyle w:val="FontStyle21"/>
          <w:rFonts w:asciiTheme="minorHAnsi" w:hAnsiTheme="minorHAnsi"/>
          <w:sz w:val="22"/>
          <w:szCs w:val="22"/>
        </w:rPr>
        <w:t>przypadku uruchomienia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danej formy kształcenia</w:t>
      </w:r>
      <w:r w:rsidR="0079032C" w:rsidRPr="00445C65">
        <w:rPr>
          <w:rStyle w:val="FontStyle21"/>
          <w:rFonts w:asciiTheme="minorHAnsi" w:hAnsiTheme="minorHAnsi"/>
          <w:sz w:val="22"/>
          <w:szCs w:val="22"/>
        </w:rPr>
        <w:t>, prowadzon</w:t>
      </w:r>
      <w:r w:rsidRPr="00445C65">
        <w:rPr>
          <w:rStyle w:val="FontStyle21"/>
          <w:rFonts w:asciiTheme="minorHAnsi" w:hAnsiTheme="minorHAnsi"/>
          <w:sz w:val="22"/>
          <w:szCs w:val="22"/>
        </w:rPr>
        <w:t>ej</w:t>
      </w:r>
      <w:r w:rsidR="0079032C" w:rsidRPr="00445C65">
        <w:rPr>
          <w:rStyle w:val="FontStyle21"/>
          <w:rFonts w:asciiTheme="minorHAnsi" w:hAnsiTheme="minorHAnsi"/>
          <w:sz w:val="22"/>
          <w:szCs w:val="22"/>
        </w:rPr>
        <w:t xml:space="preserve"> przez kilka jednostek, należy wskazać jednostkę wiodącą.</w:t>
      </w:r>
    </w:p>
    <w:p w14:paraId="7B80F4B8" w14:textId="77777777" w:rsidR="00E1777D" w:rsidRPr="00445C65" w:rsidRDefault="002B275B" w:rsidP="007D6670">
      <w:pPr>
        <w:pStyle w:val="Wypunktowanie2"/>
        <w:numPr>
          <w:ilvl w:val="0"/>
          <w:numId w:val="13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Formy kształcenia</w:t>
      </w:r>
      <w:r w:rsidR="00E1777D" w:rsidRPr="00445C65">
        <w:rPr>
          <w:rStyle w:val="FontStyle21"/>
          <w:rFonts w:asciiTheme="minorHAnsi" w:hAnsiTheme="minorHAnsi"/>
          <w:sz w:val="22"/>
          <w:szCs w:val="22"/>
        </w:rPr>
        <w:t xml:space="preserve"> mogą być prowadzone w języku polskim lub obcym.</w:t>
      </w:r>
    </w:p>
    <w:p w14:paraId="1D392E6F" w14:textId="6A51DA66" w:rsidR="00DF3738" w:rsidRPr="00445C65" w:rsidRDefault="002B275B" w:rsidP="007D6670">
      <w:pPr>
        <w:pStyle w:val="Wypunktowanie2"/>
        <w:numPr>
          <w:ilvl w:val="0"/>
          <w:numId w:val="13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Formy kształcenia</w:t>
      </w:r>
      <w:r w:rsidR="00DF3738" w:rsidRPr="00445C65">
        <w:rPr>
          <w:rStyle w:val="FontStyle21"/>
          <w:rFonts w:asciiTheme="minorHAnsi" w:hAnsiTheme="minorHAnsi"/>
          <w:sz w:val="22"/>
          <w:szCs w:val="22"/>
        </w:rPr>
        <w:t xml:space="preserve"> mogą być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>k</w:t>
      </w:r>
      <w:r w:rsidR="00DF3738" w:rsidRPr="00445C65">
        <w:rPr>
          <w:rStyle w:val="FontStyle21"/>
          <w:rFonts w:asciiTheme="minorHAnsi" w:hAnsiTheme="minorHAnsi"/>
          <w:sz w:val="22"/>
          <w:szCs w:val="22"/>
        </w:rPr>
        <w:t>walifikacyjn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e </w:t>
      </w:r>
      <w:r w:rsidR="00DF3738" w:rsidRPr="00445C65">
        <w:rPr>
          <w:rStyle w:val="FontStyle21"/>
          <w:rFonts w:asciiTheme="minorHAnsi" w:hAnsiTheme="minorHAnsi"/>
          <w:sz w:val="22"/>
          <w:szCs w:val="22"/>
        </w:rPr>
        <w:t>lub doskonaląc</w:t>
      </w:r>
      <w:r w:rsidRPr="00445C65">
        <w:rPr>
          <w:rStyle w:val="FontStyle21"/>
          <w:rFonts w:asciiTheme="minorHAnsi" w:hAnsiTheme="minorHAnsi"/>
          <w:sz w:val="22"/>
          <w:szCs w:val="22"/>
        </w:rPr>
        <w:t>e.</w:t>
      </w:r>
    </w:p>
    <w:p w14:paraId="35B707E8" w14:textId="0F53D241" w:rsidR="00EB0ADD" w:rsidRPr="00445C65" w:rsidRDefault="00EB0ADD" w:rsidP="007D6670">
      <w:pPr>
        <w:pStyle w:val="Wypunktowanie2"/>
        <w:numPr>
          <w:ilvl w:val="0"/>
          <w:numId w:val="13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Formy kształcenia mogą być organizowane i prowadzone w trybie otwartym oraz w trybie zamkniętym, prowadzonym na zamówienie innych </w:t>
      </w:r>
      <w:r w:rsidR="00005654" w:rsidRPr="00445C65">
        <w:rPr>
          <w:rStyle w:val="FontStyle21"/>
          <w:rFonts w:asciiTheme="minorHAnsi" w:hAnsiTheme="minorHAnsi"/>
          <w:sz w:val="22"/>
          <w:szCs w:val="22"/>
        </w:rPr>
        <w:t>podmiotów</w:t>
      </w:r>
      <w:r w:rsidRPr="00445C65">
        <w:rPr>
          <w:rStyle w:val="FontStyle21"/>
          <w:rFonts w:asciiTheme="minorHAnsi" w:hAnsiTheme="minorHAnsi"/>
          <w:sz w:val="22"/>
          <w:szCs w:val="22"/>
        </w:rPr>
        <w:t>.</w:t>
      </w:r>
    </w:p>
    <w:p w14:paraId="49B70FDF" w14:textId="1A2DFEBB" w:rsidR="00E1777D" w:rsidRPr="00445C65" w:rsidRDefault="002B275B" w:rsidP="007D6670">
      <w:pPr>
        <w:pStyle w:val="Wypunktowanie2"/>
        <w:numPr>
          <w:ilvl w:val="0"/>
          <w:numId w:val="13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Formy kształcenia</w:t>
      </w:r>
      <w:r w:rsidR="00E06731" w:rsidRPr="00445C65">
        <w:rPr>
          <w:rStyle w:val="FontStyle21"/>
          <w:rFonts w:asciiTheme="minorHAnsi" w:hAnsiTheme="minorHAnsi"/>
          <w:sz w:val="22"/>
          <w:szCs w:val="22"/>
        </w:rPr>
        <w:t xml:space="preserve"> mogą być </w:t>
      </w:r>
      <w:r w:rsidR="00E1777D" w:rsidRPr="00445C65">
        <w:rPr>
          <w:rStyle w:val="FontStyle21"/>
          <w:rFonts w:asciiTheme="minorHAnsi" w:hAnsiTheme="minorHAnsi"/>
          <w:sz w:val="22"/>
          <w:szCs w:val="22"/>
        </w:rPr>
        <w:t xml:space="preserve">prowadzone w </w:t>
      </w:r>
      <w:r w:rsidR="00E06731" w:rsidRPr="00445C65">
        <w:rPr>
          <w:rStyle w:val="FontStyle21"/>
          <w:rFonts w:asciiTheme="minorHAnsi" w:hAnsiTheme="minorHAnsi"/>
          <w:sz w:val="22"/>
          <w:szCs w:val="22"/>
        </w:rPr>
        <w:t>trybie kształcenia na odległość</w:t>
      </w:r>
      <w:r w:rsidR="005C4B1A" w:rsidRPr="00445C65">
        <w:rPr>
          <w:rStyle w:val="FontStyle21"/>
          <w:rFonts w:asciiTheme="minorHAnsi" w:hAnsiTheme="minorHAnsi"/>
          <w:sz w:val="22"/>
          <w:szCs w:val="22"/>
        </w:rPr>
        <w:t>.</w:t>
      </w:r>
    </w:p>
    <w:p w14:paraId="0EE8A785" w14:textId="77777777" w:rsidR="00E1777D" w:rsidRPr="00445C65" w:rsidRDefault="002B275B" w:rsidP="007D6670">
      <w:pPr>
        <w:pStyle w:val="Wypunktowanie2"/>
        <w:numPr>
          <w:ilvl w:val="0"/>
          <w:numId w:val="13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Formy kształcenia</w:t>
      </w:r>
      <w:r w:rsidR="00E1777D" w:rsidRPr="00445C65">
        <w:rPr>
          <w:rStyle w:val="FontStyle21"/>
          <w:rFonts w:asciiTheme="minorHAnsi" w:hAnsiTheme="minorHAnsi"/>
          <w:sz w:val="22"/>
          <w:szCs w:val="22"/>
        </w:rPr>
        <w:t xml:space="preserve"> mogą być </w:t>
      </w:r>
      <w:r w:rsidR="00D305FE" w:rsidRPr="00445C65">
        <w:rPr>
          <w:rStyle w:val="FontStyle21"/>
          <w:rFonts w:asciiTheme="minorHAnsi" w:hAnsiTheme="minorHAnsi"/>
          <w:sz w:val="22"/>
          <w:szCs w:val="22"/>
        </w:rPr>
        <w:t>prowadzone zarówno w siedzibie U</w:t>
      </w:r>
      <w:r w:rsidR="00E1777D" w:rsidRPr="00445C65">
        <w:rPr>
          <w:rStyle w:val="FontStyle21"/>
          <w:rFonts w:asciiTheme="minorHAnsi" w:hAnsiTheme="minorHAnsi"/>
          <w:sz w:val="22"/>
          <w:szCs w:val="22"/>
        </w:rPr>
        <w:t>czelni, jak i poza nią.</w:t>
      </w:r>
    </w:p>
    <w:p w14:paraId="0E6F5410" w14:textId="77777777" w:rsidR="00E1777D" w:rsidRPr="00445C65" w:rsidRDefault="00B57A73" w:rsidP="007D6670">
      <w:pPr>
        <w:pStyle w:val="Wypunktowanie2"/>
        <w:numPr>
          <w:ilvl w:val="0"/>
          <w:numId w:val="13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Formy kształcenia</w:t>
      </w:r>
      <w:r w:rsidR="00E1777D" w:rsidRPr="00445C65">
        <w:rPr>
          <w:rStyle w:val="FontStyle21"/>
          <w:rFonts w:asciiTheme="minorHAnsi" w:hAnsiTheme="minorHAnsi"/>
          <w:sz w:val="22"/>
          <w:szCs w:val="22"/>
        </w:rPr>
        <w:t xml:space="preserve"> mogą być prowadzone przy współudziale i współfinansowaniu instytucji i</w:t>
      </w:r>
      <w:r w:rsidR="00C114C3" w:rsidRPr="00445C65">
        <w:rPr>
          <w:rStyle w:val="FontStyle21"/>
          <w:rFonts w:asciiTheme="minorHAnsi" w:hAnsiTheme="minorHAnsi"/>
          <w:sz w:val="22"/>
          <w:szCs w:val="22"/>
        </w:rPr>
        <w:t> </w:t>
      </w:r>
      <w:r w:rsidR="00E1777D" w:rsidRPr="00445C65">
        <w:rPr>
          <w:rStyle w:val="FontStyle21"/>
          <w:rFonts w:asciiTheme="minorHAnsi" w:hAnsiTheme="minorHAnsi"/>
          <w:sz w:val="22"/>
          <w:szCs w:val="22"/>
        </w:rPr>
        <w:t xml:space="preserve">organizacji, w tym także zagranicznych. Zasady prowadzenia takich </w:t>
      </w:r>
      <w:r w:rsidRPr="00445C65">
        <w:rPr>
          <w:rStyle w:val="FontStyle21"/>
          <w:rFonts w:asciiTheme="minorHAnsi" w:hAnsiTheme="minorHAnsi"/>
          <w:sz w:val="22"/>
          <w:szCs w:val="22"/>
        </w:rPr>
        <w:t>form kształcenia</w:t>
      </w:r>
      <w:r w:rsidR="00E1777D" w:rsidRPr="00445C65">
        <w:rPr>
          <w:rStyle w:val="FontStyle21"/>
          <w:rFonts w:asciiTheme="minorHAnsi" w:hAnsiTheme="minorHAnsi"/>
          <w:sz w:val="22"/>
          <w:szCs w:val="22"/>
        </w:rPr>
        <w:t xml:space="preserve">, warunki otrzymania </w:t>
      </w:r>
      <w:r w:rsidRPr="00445C65">
        <w:rPr>
          <w:rStyle w:val="FontStyle21"/>
          <w:rFonts w:asciiTheme="minorHAnsi" w:hAnsiTheme="minorHAnsi"/>
          <w:sz w:val="22"/>
          <w:szCs w:val="22"/>
        </w:rPr>
        <w:t>certyfikatu</w:t>
      </w:r>
      <w:r w:rsidR="00E1777D" w:rsidRPr="00445C65">
        <w:rPr>
          <w:rStyle w:val="FontStyle21"/>
          <w:rFonts w:asciiTheme="minorHAnsi" w:hAnsiTheme="minorHAnsi"/>
          <w:sz w:val="22"/>
          <w:szCs w:val="22"/>
        </w:rPr>
        <w:t>, zadania i sposób finansowania oraz rozliczenia kosztów i przychodów okreś</w:t>
      </w:r>
      <w:r w:rsidR="00CD702B" w:rsidRPr="00445C65">
        <w:rPr>
          <w:rStyle w:val="FontStyle21"/>
          <w:rFonts w:asciiTheme="minorHAnsi" w:hAnsiTheme="minorHAnsi"/>
          <w:sz w:val="22"/>
          <w:szCs w:val="22"/>
        </w:rPr>
        <w:t>lają umowy zawarte między tymi j</w:t>
      </w:r>
      <w:r w:rsidR="00E1777D" w:rsidRPr="00445C65">
        <w:rPr>
          <w:rStyle w:val="FontStyle21"/>
          <w:rFonts w:asciiTheme="minorHAnsi" w:hAnsiTheme="minorHAnsi"/>
          <w:sz w:val="22"/>
          <w:szCs w:val="22"/>
        </w:rPr>
        <w:t>ednostkami.</w:t>
      </w:r>
    </w:p>
    <w:p w14:paraId="5FF8ACDF" w14:textId="694D70B4" w:rsidR="00342E14" w:rsidRPr="00445C65" w:rsidRDefault="00342E14" w:rsidP="007D6670">
      <w:pPr>
        <w:pStyle w:val="Wypunktowanie2"/>
        <w:numPr>
          <w:ilvl w:val="0"/>
          <w:numId w:val="13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Każda forma kształcenia organizowana przez / lub we współudziale z </w:t>
      </w:r>
      <w:r w:rsidR="002E1CF3" w:rsidRPr="00445C65">
        <w:rPr>
          <w:rStyle w:val="FontStyle21"/>
          <w:rFonts w:asciiTheme="minorHAnsi" w:hAnsiTheme="minorHAnsi"/>
          <w:sz w:val="22"/>
          <w:szCs w:val="22"/>
        </w:rPr>
        <w:t>UPSL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m</w:t>
      </w:r>
      <w:r w:rsidR="00121623" w:rsidRPr="00445C65">
        <w:rPr>
          <w:rStyle w:val="FontStyle21"/>
          <w:rFonts w:asciiTheme="minorHAnsi" w:hAnsiTheme="minorHAnsi"/>
          <w:sz w:val="22"/>
          <w:szCs w:val="22"/>
        </w:rPr>
        <w:t>usi posiadać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wyznaczonego organizatora danej formy kształcenia.</w:t>
      </w:r>
    </w:p>
    <w:p w14:paraId="620CD6A7" w14:textId="3C07553C" w:rsidR="00E0157E" w:rsidRPr="00445C65" w:rsidRDefault="00E0157E" w:rsidP="00084B39">
      <w:pPr>
        <w:pStyle w:val="Wypunktowanie2"/>
        <w:numPr>
          <w:ilvl w:val="0"/>
          <w:numId w:val="13"/>
        </w:numPr>
        <w:tabs>
          <w:tab w:val="clear" w:pos="706"/>
          <w:tab w:val="left" w:pos="284"/>
        </w:tabs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Pracownik </w:t>
      </w:r>
      <w:r w:rsidR="002E1CF3" w:rsidRPr="00445C65">
        <w:rPr>
          <w:rStyle w:val="FontStyle21"/>
          <w:rFonts w:asciiTheme="minorHAnsi" w:hAnsiTheme="minorHAnsi"/>
          <w:sz w:val="22"/>
          <w:szCs w:val="22"/>
        </w:rPr>
        <w:t>UPSL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prowadzący zajęcia w ramach danej formy kształcenia może być jednocześnie organizatorem kształcenia.</w:t>
      </w:r>
    </w:p>
    <w:p w14:paraId="6D2E2E48" w14:textId="472618EF" w:rsidR="005C4B1A" w:rsidRPr="00445C65" w:rsidRDefault="005C4B1A" w:rsidP="00084B39">
      <w:pPr>
        <w:pStyle w:val="Wypunktowanie2"/>
        <w:numPr>
          <w:ilvl w:val="0"/>
          <w:numId w:val="13"/>
        </w:numPr>
        <w:tabs>
          <w:tab w:val="clear" w:pos="706"/>
          <w:tab w:val="left" w:pos="284"/>
        </w:tabs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Każda jednostka organizacyjna prowadzi swoją odrębną ewidencję wydawanych certyfikatów w ramach </w:t>
      </w:r>
      <w:r w:rsidR="002166A2" w:rsidRPr="00445C65">
        <w:rPr>
          <w:rStyle w:val="FontStyle21"/>
          <w:rFonts w:asciiTheme="minorHAnsi" w:hAnsiTheme="minorHAnsi"/>
          <w:sz w:val="22"/>
          <w:szCs w:val="22"/>
        </w:rPr>
        <w:t xml:space="preserve">prowadzonych </w:t>
      </w:r>
      <w:r w:rsidRPr="00445C65">
        <w:rPr>
          <w:rStyle w:val="FontStyle21"/>
          <w:rFonts w:asciiTheme="minorHAnsi" w:hAnsiTheme="minorHAnsi"/>
          <w:sz w:val="22"/>
          <w:szCs w:val="22"/>
        </w:rPr>
        <w:t>form kształcenia.</w:t>
      </w:r>
    </w:p>
    <w:p w14:paraId="2193B73C" w14:textId="65BD8D20" w:rsidR="00B52143" w:rsidRPr="00445C65" w:rsidRDefault="00B52143" w:rsidP="00084B39">
      <w:pPr>
        <w:pStyle w:val="Wypunktowanie2"/>
        <w:numPr>
          <w:ilvl w:val="0"/>
          <w:numId w:val="13"/>
        </w:numPr>
        <w:tabs>
          <w:tab w:val="clear" w:pos="706"/>
          <w:tab w:val="left" w:pos="284"/>
        </w:tabs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Każdy wydany certyfikat </w:t>
      </w:r>
      <w:r w:rsidR="00C528E9" w:rsidRPr="00445C65">
        <w:rPr>
          <w:rStyle w:val="FontStyle21"/>
          <w:rFonts w:asciiTheme="minorHAnsi" w:hAnsiTheme="minorHAnsi"/>
          <w:sz w:val="22"/>
          <w:szCs w:val="22"/>
        </w:rPr>
        <w:t>musi zawierać numer i musi zostać wpisany do ewidencji wydanych certyfikatów w ramach przeprowadzenia form kształcenia (Załącznik 7).</w:t>
      </w:r>
    </w:p>
    <w:p w14:paraId="3AE94839" w14:textId="79576458" w:rsidR="0027122E" w:rsidRPr="00445C65" w:rsidRDefault="00C528E9" w:rsidP="00C528E9">
      <w:pPr>
        <w:pStyle w:val="Wypunktowanie2"/>
        <w:numPr>
          <w:ilvl w:val="0"/>
          <w:numId w:val="13"/>
        </w:numPr>
        <w:tabs>
          <w:tab w:val="clear" w:pos="706"/>
          <w:tab w:val="left" w:pos="284"/>
        </w:tabs>
        <w:ind w:left="284" w:hanging="284"/>
        <w:rPr>
          <w:rFonts w:cstheme="minorHAnsi"/>
          <w:b/>
          <w:sz w:val="18"/>
          <w:szCs w:val="18"/>
          <w:u w:val="single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lastRenderedPageBreak/>
        <w:t xml:space="preserve">Numer certyfikatu musi zawierać następujące informacje: kolejny nr/skrót </w:t>
      </w:r>
      <w:r w:rsidR="001302F3" w:rsidRPr="00445C65">
        <w:rPr>
          <w:rStyle w:val="FontStyle21"/>
          <w:rFonts w:asciiTheme="minorHAnsi" w:hAnsiTheme="minorHAnsi"/>
          <w:sz w:val="22"/>
          <w:szCs w:val="22"/>
        </w:rPr>
        <w:t>j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ednostki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 xml:space="preserve">organizacyjnej 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/skrót </w:t>
      </w:r>
      <w:r w:rsidR="001302F3" w:rsidRPr="00445C65">
        <w:rPr>
          <w:rStyle w:val="FontStyle21"/>
          <w:rFonts w:asciiTheme="minorHAnsi" w:hAnsiTheme="minorHAnsi"/>
          <w:sz w:val="22"/>
          <w:szCs w:val="22"/>
        </w:rPr>
        <w:t>k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atedry (w przypadku podania wcześniej skróconej nazwy Instytutu/Pierwsza litera formy kształcenia/rok kalendarzowy np. </w:t>
      </w:r>
      <w:r w:rsidRPr="00445C65">
        <w:rPr>
          <w:rFonts w:cstheme="minorHAnsi"/>
          <w:sz w:val="18"/>
          <w:szCs w:val="18"/>
        </w:rPr>
        <w:t>1/</w:t>
      </w:r>
      <w:proofErr w:type="spellStart"/>
      <w:r w:rsidRPr="00445C65">
        <w:rPr>
          <w:rFonts w:cstheme="minorHAnsi"/>
          <w:sz w:val="18"/>
          <w:szCs w:val="18"/>
        </w:rPr>
        <w:t>IBiZ</w:t>
      </w:r>
      <w:proofErr w:type="spellEnd"/>
      <w:r w:rsidRPr="00445C65">
        <w:rPr>
          <w:rFonts w:cstheme="minorHAnsi"/>
          <w:sz w:val="18"/>
          <w:szCs w:val="18"/>
        </w:rPr>
        <w:t>/KZ/W/202</w:t>
      </w:r>
      <w:r w:rsidR="001302F3" w:rsidRPr="00445C65">
        <w:rPr>
          <w:rFonts w:cstheme="minorHAnsi"/>
          <w:sz w:val="18"/>
          <w:szCs w:val="18"/>
        </w:rPr>
        <w:t>2</w:t>
      </w:r>
      <w:r w:rsidRPr="00445C65">
        <w:rPr>
          <w:rStyle w:val="Odwoanieprzypisudolnego"/>
          <w:rFonts w:cstheme="minorHAnsi"/>
          <w:sz w:val="18"/>
          <w:szCs w:val="18"/>
        </w:rPr>
        <w:footnoteReference w:id="1"/>
      </w:r>
      <w:r w:rsidRPr="00445C65">
        <w:rPr>
          <w:rFonts w:cstheme="minorHAnsi"/>
          <w:sz w:val="18"/>
          <w:szCs w:val="18"/>
        </w:rPr>
        <w:t>;</w:t>
      </w:r>
      <w:r w:rsidRPr="00445C65">
        <w:rPr>
          <w:rFonts w:cstheme="minorHAnsi"/>
          <w:b/>
          <w:sz w:val="18"/>
          <w:szCs w:val="18"/>
          <w:u w:val="single"/>
        </w:rPr>
        <w:t xml:space="preserve"> </w:t>
      </w:r>
    </w:p>
    <w:p w14:paraId="28B186A5" w14:textId="77777777" w:rsidR="002166A2" w:rsidRPr="00445C65" w:rsidRDefault="002166A2" w:rsidP="00C34009">
      <w:pPr>
        <w:pStyle w:val="Wypunktowanie2"/>
        <w:numPr>
          <w:ilvl w:val="0"/>
          <w:numId w:val="0"/>
        </w:numPr>
        <w:tabs>
          <w:tab w:val="clear" w:pos="706"/>
          <w:tab w:val="left" w:pos="284"/>
        </w:tabs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6D9B6A7B" w14:textId="77777777" w:rsidR="00C528E9" w:rsidRPr="00445C65" w:rsidRDefault="00C528E9" w:rsidP="00F65A6B">
      <w:pPr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7E2B34C4" w14:textId="77777777" w:rsidR="00B52143" w:rsidRPr="00445C65" w:rsidRDefault="00B52143" w:rsidP="00B52143">
      <w:pPr>
        <w:pStyle w:val="Nagwek1"/>
        <w:jc w:val="center"/>
        <w:rPr>
          <w:color w:val="auto"/>
          <w:sz w:val="22"/>
          <w:szCs w:val="22"/>
        </w:rPr>
      </w:pPr>
      <w:bookmarkStart w:id="2" w:name="_Toc124318025"/>
      <w:r w:rsidRPr="00445C65">
        <w:rPr>
          <w:color w:val="auto"/>
          <w:sz w:val="22"/>
          <w:szCs w:val="22"/>
        </w:rPr>
        <w:t>ORGANIZATOR DANEJ FORMY KSZTAŁCENIA</w:t>
      </w:r>
      <w:bookmarkEnd w:id="2"/>
    </w:p>
    <w:p w14:paraId="34FB4B0E" w14:textId="77777777" w:rsidR="00F27215" w:rsidRPr="00445C65" w:rsidRDefault="00F27215" w:rsidP="00F27215">
      <w:pPr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5A943D69" w14:textId="54EF9BAE" w:rsidR="00B52143" w:rsidRPr="00445C65" w:rsidRDefault="00B52143" w:rsidP="00B52143">
      <w:pPr>
        <w:pStyle w:val="Style3"/>
        <w:widowControl/>
        <w:tabs>
          <w:tab w:val="left" w:pos="28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</w:p>
    <w:p w14:paraId="5E5026AD" w14:textId="77777777" w:rsidR="00E42853" w:rsidRPr="00445C65" w:rsidDel="00F27215" w:rsidRDefault="00E42853" w:rsidP="00E42853">
      <w:pPr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 w:rsidRPr="00445C65" w:rsidDel="00F2721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2</w:t>
      </w:r>
    </w:p>
    <w:p w14:paraId="07345049" w14:textId="77777777" w:rsidR="00E42853" w:rsidRPr="00445C65" w:rsidRDefault="00E42853" w:rsidP="00B52143">
      <w:pPr>
        <w:pStyle w:val="Style3"/>
        <w:widowControl/>
        <w:tabs>
          <w:tab w:val="left" w:pos="28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</w:p>
    <w:p w14:paraId="0404C8E1" w14:textId="77777777" w:rsidR="00B52143" w:rsidRPr="00445C65" w:rsidRDefault="00B52143" w:rsidP="00B52143">
      <w:pPr>
        <w:pStyle w:val="Style3"/>
        <w:widowControl/>
        <w:numPr>
          <w:ilvl w:val="0"/>
          <w:numId w:val="3"/>
        </w:numPr>
        <w:tabs>
          <w:tab w:val="left" w:pos="28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Do uprawnień i obowiązków organizatora kształcenia należy w szczególności:</w:t>
      </w:r>
    </w:p>
    <w:p w14:paraId="18584456" w14:textId="080AA07A" w:rsidR="00D35C36" w:rsidRPr="00445C65" w:rsidRDefault="00D35C36" w:rsidP="00B52143">
      <w:pPr>
        <w:pStyle w:val="Style3"/>
        <w:widowControl/>
        <w:numPr>
          <w:ilvl w:val="0"/>
          <w:numId w:val="5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Współpraca z Pełnomocnikiem </w:t>
      </w:r>
      <w:r w:rsidR="002E1CF3" w:rsidRPr="00445C65">
        <w:rPr>
          <w:rStyle w:val="FontStyle21"/>
          <w:rFonts w:asciiTheme="minorHAnsi" w:hAnsiTheme="minorHAnsi"/>
          <w:sz w:val="22"/>
          <w:szCs w:val="22"/>
        </w:rPr>
        <w:t xml:space="preserve">Rektora </w:t>
      </w:r>
      <w:r w:rsidRPr="00445C65">
        <w:rPr>
          <w:rStyle w:val="FontStyle21"/>
          <w:rFonts w:asciiTheme="minorHAnsi" w:hAnsiTheme="minorHAnsi"/>
          <w:sz w:val="22"/>
          <w:szCs w:val="22"/>
        </w:rPr>
        <w:t>ds. edukacji ustawicznej, w tym informowanie o organizowaniu, rozpoczęciu i zakończeniu każdej formy kształcenia,</w:t>
      </w:r>
    </w:p>
    <w:p w14:paraId="469B0A26" w14:textId="17079127" w:rsidR="00B52143" w:rsidRPr="00445C65" w:rsidRDefault="00750AF1" w:rsidP="00B52143">
      <w:pPr>
        <w:pStyle w:val="Style3"/>
        <w:widowControl/>
        <w:numPr>
          <w:ilvl w:val="0"/>
          <w:numId w:val="5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współpraca z Sekcją ds. Promocji Uczelni w zakresie promocji danej formy kształcenia</w:t>
      </w:r>
      <w:r w:rsidR="00B52143" w:rsidRPr="00445C65">
        <w:rPr>
          <w:rStyle w:val="FontStyle21"/>
          <w:rFonts w:asciiTheme="minorHAnsi" w:hAnsiTheme="minorHAnsi"/>
          <w:sz w:val="22"/>
          <w:szCs w:val="22"/>
        </w:rPr>
        <w:t>,</w:t>
      </w:r>
    </w:p>
    <w:p w14:paraId="44E1264D" w14:textId="04D3622B" w:rsidR="00B52143" w:rsidRPr="00445C65" w:rsidRDefault="00B52143" w:rsidP="00B52143">
      <w:pPr>
        <w:pStyle w:val="Style3"/>
        <w:widowControl/>
        <w:numPr>
          <w:ilvl w:val="0"/>
          <w:numId w:val="5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współpraca z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>Biurem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D35C36" w:rsidRPr="00445C65">
        <w:rPr>
          <w:rStyle w:val="FontStyle21"/>
          <w:rFonts w:asciiTheme="minorHAnsi" w:hAnsiTheme="minorHAnsi"/>
          <w:sz w:val="22"/>
          <w:szCs w:val="22"/>
        </w:rPr>
        <w:t xml:space="preserve">ds. </w:t>
      </w:r>
      <w:r w:rsidRPr="00445C65">
        <w:rPr>
          <w:rStyle w:val="FontStyle21"/>
          <w:rFonts w:asciiTheme="minorHAnsi" w:hAnsiTheme="minorHAnsi"/>
          <w:sz w:val="22"/>
          <w:szCs w:val="22"/>
        </w:rPr>
        <w:t>Kształcenia Uczelni</w:t>
      </w:r>
      <w:r w:rsidR="00771711" w:rsidRPr="00445C65">
        <w:rPr>
          <w:rStyle w:val="FontStyle21"/>
          <w:rFonts w:asciiTheme="minorHAnsi" w:hAnsiTheme="minorHAnsi"/>
          <w:sz w:val="22"/>
          <w:szCs w:val="22"/>
        </w:rPr>
        <w:t xml:space="preserve"> w zakresie kadry prowadzącej zajęcia</w:t>
      </w:r>
      <w:r w:rsidRPr="00445C65">
        <w:rPr>
          <w:rStyle w:val="FontStyle21"/>
          <w:rFonts w:asciiTheme="minorHAnsi" w:hAnsiTheme="minorHAnsi"/>
          <w:sz w:val="22"/>
          <w:szCs w:val="22"/>
        </w:rPr>
        <w:t>,</w:t>
      </w:r>
    </w:p>
    <w:p w14:paraId="0C87314A" w14:textId="3987A92E" w:rsidR="00B52143" w:rsidRPr="00445C65" w:rsidRDefault="00750AF1" w:rsidP="00750AF1">
      <w:pPr>
        <w:pStyle w:val="Style3"/>
        <w:widowControl/>
        <w:numPr>
          <w:ilvl w:val="0"/>
          <w:numId w:val="5"/>
        </w:numPr>
        <w:tabs>
          <w:tab w:val="left" w:pos="298"/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współpraca z sekretariatem jednostki organizacyjnej w zakresie prowadzenia danej formy kształcenia</w:t>
      </w:r>
      <w:r w:rsidR="00B52143" w:rsidRPr="00445C65">
        <w:rPr>
          <w:rStyle w:val="FontStyle21"/>
          <w:rFonts w:asciiTheme="minorHAnsi" w:hAnsiTheme="minorHAnsi"/>
          <w:sz w:val="22"/>
          <w:szCs w:val="22"/>
        </w:rPr>
        <w:t>,</w:t>
      </w:r>
    </w:p>
    <w:p w14:paraId="397AAB24" w14:textId="77777777" w:rsidR="00B52143" w:rsidRPr="00445C65" w:rsidRDefault="00B52143" w:rsidP="00B52143">
      <w:pPr>
        <w:pStyle w:val="Style3"/>
        <w:widowControl/>
        <w:numPr>
          <w:ilvl w:val="0"/>
          <w:numId w:val="5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organizacja procesu rekrutacji na daną formę kształcenia,</w:t>
      </w:r>
    </w:p>
    <w:p w14:paraId="320453F4" w14:textId="0784BD7A" w:rsidR="00B52143" w:rsidRPr="00445C65" w:rsidRDefault="00B52143" w:rsidP="00B52143">
      <w:pPr>
        <w:pStyle w:val="Style3"/>
        <w:widowControl/>
        <w:numPr>
          <w:ilvl w:val="0"/>
          <w:numId w:val="5"/>
        </w:numPr>
        <w:tabs>
          <w:tab w:val="left" w:pos="298"/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dostarczenie wymaganej dokumentacji (Załącznik 1a, 2, 4) związanej z rozpoczęciem danej formy kształcenia do sekretariatu </w:t>
      </w:r>
      <w:r w:rsidR="00F27215" w:rsidRPr="00445C65">
        <w:rPr>
          <w:rStyle w:val="FontStyle21"/>
          <w:rFonts w:asciiTheme="minorHAnsi" w:hAnsiTheme="minorHAnsi"/>
          <w:sz w:val="22"/>
          <w:szCs w:val="22"/>
        </w:rPr>
        <w:t xml:space="preserve">jednostki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>organizacyjnej</w:t>
      </w:r>
      <w:r w:rsidR="0055638B" w:rsidRPr="00445C65">
        <w:rPr>
          <w:rStyle w:val="FontStyle21"/>
          <w:rFonts w:asciiTheme="minorHAnsi" w:hAnsiTheme="minorHAnsi"/>
          <w:sz w:val="22"/>
          <w:szCs w:val="22"/>
        </w:rPr>
        <w:t>,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445C65">
        <w:rPr>
          <w:rStyle w:val="FontStyle21"/>
          <w:rFonts w:asciiTheme="minorHAnsi" w:hAnsiTheme="minorHAnsi"/>
          <w:sz w:val="22"/>
          <w:szCs w:val="22"/>
        </w:rPr>
        <w:t>do której przypisana została forma kształcenia, przed rozpoczęciem zajęć</w:t>
      </w:r>
      <w:r w:rsidR="002166A2" w:rsidRPr="00445C65">
        <w:rPr>
          <w:rStyle w:val="FontStyle21"/>
          <w:rFonts w:asciiTheme="minorHAnsi" w:hAnsiTheme="minorHAnsi"/>
          <w:sz w:val="22"/>
          <w:szCs w:val="22"/>
        </w:rPr>
        <w:t>,</w:t>
      </w:r>
    </w:p>
    <w:p w14:paraId="6B15833E" w14:textId="77777777" w:rsidR="00B52143" w:rsidRPr="00445C65" w:rsidRDefault="00B52143" w:rsidP="00B52143">
      <w:pPr>
        <w:pStyle w:val="Style3"/>
        <w:widowControl/>
        <w:numPr>
          <w:ilvl w:val="0"/>
          <w:numId w:val="5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organizacja danej formy kształcenia oraz nadzór nad jej przebiegiem, </w:t>
      </w:r>
    </w:p>
    <w:p w14:paraId="3358C5EE" w14:textId="3C69C817" w:rsidR="00B52143" w:rsidRPr="00445C65" w:rsidRDefault="00B52143" w:rsidP="00B52143">
      <w:pPr>
        <w:pStyle w:val="Style3"/>
        <w:widowControl/>
        <w:numPr>
          <w:ilvl w:val="0"/>
          <w:numId w:val="5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kontrola jakości prowadzonych form kształcenia,</w:t>
      </w:r>
    </w:p>
    <w:p w14:paraId="412DE43C" w14:textId="71B88706" w:rsidR="00D35C36" w:rsidRPr="00445C65" w:rsidRDefault="00D35C36" w:rsidP="00B52143">
      <w:pPr>
        <w:pStyle w:val="Style3"/>
        <w:widowControl/>
        <w:numPr>
          <w:ilvl w:val="0"/>
          <w:numId w:val="5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przeprowadzenie badania ewaluacyjnego jakości kształcenia zgodnie z polityką jakości</w:t>
      </w:r>
      <w:r w:rsidR="002E1CF3" w:rsidRPr="00445C65">
        <w:rPr>
          <w:rStyle w:val="FontStyle21"/>
          <w:rFonts w:asciiTheme="minorHAnsi" w:hAnsiTheme="minorHAnsi"/>
          <w:sz w:val="22"/>
          <w:szCs w:val="22"/>
        </w:rPr>
        <w:t xml:space="preserve"> UPSL</w:t>
      </w:r>
      <w:r w:rsidRPr="00445C65">
        <w:rPr>
          <w:rStyle w:val="FontStyle21"/>
          <w:rFonts w:asciiTheme="minorHAnsi" w:hAnsiTheme="minorHAnsi"/>
          <w:sz w:val="22"/>
          <w:szCs w:val="22"/>
        </w:rPr>
        <w:t>,</w:t>
      </w:r>
    </w:p>
    <w:p w14:paraId="6FADFE38" w14:textId="77777777" w:rsidR="00B52143" w:rsidRPr="00445C65" w:rsidRDefault="00B52143" w:rsidP="00D35C36">
      <w:pPr>
        <w:pStyle w:val="Style3"/>
        <w:widowControl/>
        <w:numPr>
          <w:ilvl w:val="0"/>
          <w:numId w:val="5"/>
        </w:numPr>
        <w:tabs>
          <w:tab w:val="left" w:pos="567"/>
        </w:tabs>
        <w:spacing w:line="250" w:lineRule="exact"/>
        <w:ind w:left="568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obsługa administracyjna danej formy kształcenia, do której w szczególności zalicza się:</w:t>
      </w:r>
    </w:p>
    <w:p w14:paraId="00FEA47B" w14:textId="0F051017" w:rsidR="00B52143" w:rsidRPr="00445C65" w:rsidRDefault="00B52143" w:rsidP="00B52143">
      <w:pPr>
        <w:pStyle w:val="Style3"/>
        <w:widowControl/>
        <w:numPr>
          <w:ilvl w:val="0"/>
          <w:numId w:val="28"/>
        </w:numPr>
        <w:tabs>
          <w:tab w:val="left" w:pos="567"/>
        </w:tabs>
        <w:spacing w:line="250" w:lineRule="exact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prowadzenie wymaganych dokumentów związanych z daną formą kształcenia (Załączniki</w:t>
      </w:r>
      <w:r w:rsidR="00ED4440" w:rsidRPr="00445C65">
        <w:rPr>
          <w:rStyle w:val="Odwoanieprzypisudolnego"/>
          <w:rFonts w:asciiTheme="minorHAnsi" w:hAnsiTheme="minorHAnsi"/>
          <w:szCs w:val="22"/>
        </w:rPr>
        <w:footnoteReference w:id="2"/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nr 1a, 1b, 2, 3, 5a, 5b, 7),</w:t>
      </w:r>
    </w:p>
    <w:p w14:paraId="43F8B928" w14:textId="709B2EF9" w:rsidR="00B52143" w:rsidRPr="00445C65" w:rsidRDefault="00B52143" w:rsidP="00B52143">
      <w:pPr>
        <w:pStyle w:val="Style3"/>
        <w:widowControl/>
        <w:numPr>
          <w:ilvl w:val="0"/>
          <w:numId w:val="28"/>
        </w:numPr>
        <w:tabs>
          <w:tab w:val="left" w:pos="567"/>
        </w:tabs>
        <w:spacing w:line="250" w:lineRule="exact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opracowanie wzoru certyfikatu ukończenia danej formy kształcenia oraz proces dostarczenia </w:t>
      </w:r>
      <w:r w:rsidR="0055638B" w:rsidRPr="00445C65">
        <w:rPr>
          <w:rStyle w:val="FontStyle21"/>
          <w:rFonts w:asciiTheme="minorHAnsi" w:hAnsiTheme="minorHAnsi"/>
          <w:sz w:val="22"/>
          <w:szCs w:val="22"/>
        </w:rPr>
        <w:t xml:space="preserve">ich </w:t>
      </w:r>
      <w:r w:rsidRPr="00445C65">
        <w:rPr>
          <w:rStyle w:val="FontStyle21"/>
          <w:rFonts w:asciiTheme="minorHAnsi" w:hAnsiTheme="minorHAnsi"/>
          <w:sz w:val="22"/>
          <w:szCs w:val="22"/>
        </w:rPr>
        <w:t>uczestnikom,</w:t>
      </w:r>
    </w:p>
    <w:p w14:paraId="37E40F65" w14:textId="0C65F4D4" w:rsidR="00B52143" w:rsidRPr="00445C65" w:rsidRDefault="00B52143" w:rsidP="00D35C36">
      <w:pPr>
        <w:pStyle w:val="Style3"/>
        <w:widowControl/>
        <w:numPr>
          <w:ilvl w:val="0"/>
          <w:numId w:val="5"/>
        </w:numPr>
        <w:tabs>
          <w:tab w:val="left" w:pos="567"/>
        </w:tabs>
        <w:spacing w:line="250" w:lineRule="exact"/>
        <w:ind w:left="568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przestrzeganie dyscypliny finansowej w zakresie realizacji zatwierdzonego wstępnego kosztorysu danej formy kształcenia (</w:t>
      </w:r>
      <w:r w:rsidR="0055638B" w:rsidRPr="00445C65">
        <w:rPr>
          <w:rStyle w:val="FontStyle21"/>
          <w:rFonts w:asciiTheme="minorHAnsi" w:hAnsiTheme="minorHAnsi"/>
          <w:sz w:val="22"/>
          <w:szCs w:val="22"/>
        </w:rPr>
        <w:t xml:space="preserve">Załącznik </w:t>
      </w:r>
      <w:r w:rsidRPr="00445C65">
        <w:rPr>
          <w:rStyle w:val="FontStyle21"/>
          <w:rFonts w:asciiTheme="minorHAnsi" w:hAnsiTheme="minorHAnsi"/>
          <w:sz w:val="22"/>
          <w:szCs w:val="22"/>
        </w:rPr>
        <w:t>1a),</w:t>
      </w:r>
    </w:p>
    <w:p w14:paraId="432F6F28" w14:textId="0A65B656" w:rsidR="00B52143" w:rsidRPr="00445C65" w:rsidRDefault="00B52143" w:rsidP="00D35C36">
      <w:pPr>
        <w:pStyle w:val="Style3"/>
        <w:widowControl/>
        <w:numPr>
          <w:ilvl w:val="0"/>
          <w:numId w:val="5"/>
        </w:numPr>
        <w:tabs>
          <w:tab w:val="left" w:pos="298"/>
          <w:tab w:val="left" w:pos="567"/>
        </w:tabs>
        <w:spacing w:line="250" w:lineRule="exact"/>
        <w:ind w:left="568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dostarczenie do sekretariatu </w:t>
      </w:r>
      <w:r w:rsidR="00D02413" w:rsidRPr="00445C65">
        <w:rPr>
          <w:rStyle w:val="FontStyle21"/>
          <w:rFonts w:asciiTheme="minorHAnsi" w:hAnsiTheme="minorHAnsi"/>
          <w:sz w:val="22"/>
          <w:szCs w:val="22"/>
        </w:rPr>
        <w:t xml:space="preserve">jednostki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 xml:space="preserve">organizacyjnej </w:t>
      </w:r>
      <w:r w:rsidRPr="00445C65">
        <w:rPr>
          <w:rStyle w:val="FontStyle21"/>
          <w:rFonts w:asciiTheme="minorHAnsi" w:hAnsiTheme="minorHAnsi"/>
          <w:sz w:val="22"/>
          <w:szCs w:val="22"/>
        </w:rPr>
        <w:t>oraz kwestury dokumentacji dotyczącej zakończenia edycji danej formy kształcenia</w:t>
      </w:r>
      <w:r w:rsidR="00D02413" w:rsidRPr="00445C65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445C65">
        <w:rPr>
          <w:rStyle w:val="FontStyle21"/>
          <w:rFonts w:asciiTheme="minorHAnsi" w:hAnsiTheme="minorHAnsi"/>
          <w:sz w:val="22"/>
          <w:szCs w:val="22"/>
        </w:rPr>
        <w:t>(</w:t>
      </w:r>
      <w:r w:rsidR="00D02413" w:rsidRPr="00445C65">
        <w:rPr>
          <w:rStyle w:val="FontStyle21"/>
          <w:rFonts w:asciiTheme="minorHAnsi" w:hAnsiTheme="minorHAnsi"/>
          <w:sz w:val="22"/>
          <w:szCs w:val="22"/>
        </w:rPr>
        <w:t xml:space="preserve">Załącznik </w:t>
      </w:r>
      <w:r w:rsidRPr="00445C65">
        <w:rPr>
          <w:rStyle w:val="FontStyle21"/>
          <w:rFonts w:asciiTheme="minorHAnsi" w:hAnsiTheme="minorHAnsi"/>
          <w:sz w:val="22"/>
          <w:szCs w:val="22"/>
        </w:rPr>
        <w:t>1b)</w:t>
      </w:r>
      <w:r w:rsidR="00AC4AA8" w:rsidRPr="00445C65">
        <w:rPr>
          <w:rStyle w:val="FontStyle21"/>
          <w:rFonts w:asciiTheme="minorHAnsi" w:hAnsiTheme="minorHAnsi"/>
          <w:sz w:val="22"/>
          <w:szCs w:val="22"/>
        </w:rPr>
        <w:t>,</w:t>
      </w:r>
    </w:p>
    <w:p w14:paraId="61BC3B4A" w14:textId="77777777" w:rsidR="00AC4AA8" w:rsidRPr="00445C65" w:rsidRDefault="00AC4AA8" w:rsidP="00084B39">
      <w:pPr>
        <w:pStyle w:val="Style3"/>
        <w:widowControl/>
        <w:numPr>
          <w:ilvl w:val="0"/>
          <w:numId w:val="5"/>
        </w:numPr>
        <w:tabs>
          <w:tab w:val="left" w:pos="331"/>
        </w:tabs>
        <w:spacing w:line="250" w:lineRule="exact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kontakt z kandydatami oraz ze słuchaczami danych from kształcenia,</w:t>
      </w:r>
    </w:p>
    <w:p w14:paraId="0D3B82B7" w14:textId="7B10B082" w:rsidR="00AC4AA8" w:rsidRPr="00445C65" w:rsidRDefault="00AC4AA8" w:rsidP="00AC4AA8">
      <w:pPr>
        <w:pStyle w:val="Style3"/>
        <w:widowControl/>
        <w:numPr>
          <w:ilvl w:val="0"/>
          <w:numId w:val="5"/>
        </w:numPr>
        <w:tabs>
          <w:tab w:val="left" w:pos="331"/>
        </w:tabs>
        <w:spacing w:line="250" w:lineRule="exact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kontakt z kadrą dydaktyczną prowadzącą zajęcia w ramach danych form kształcenia.</w:t>
      </w:r>
    </w:p>
    <w:p w14:paraId="0DC826BA" w14:textId="112096B8" w:rsidR="00B52143" w:rsidRPr="00445C65" w:rsidRDefault="00B52143" w:rsidP="00084B39">
      <w:pPr>
        <w:pStyle w:val="Bezodstpw"/>
        <w:numPr>
          <w:ilvl w:val="0"/>
          <w:numId w:val="1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Organizator formy kształcenia otrzymuje honorarium w wysokości </w:t>
      </w:r>
      <w:r w:rsidR="000E59A4" w:rsidRPr="00445C65">
        <w:rPr>
          <w:rStyle w:val="FontStyle21"/>
          <w:rFonts w:asciiTheme="minorHAnsi" w:hAnsiTheme="minorHAnsi"/>
          <w:sz w:val="22"/>
          <w:szCs w:val="22"/>
        </w:rPr>
        <w:t xml:space="preserve">5% od przychodu. </w:t>
      </w:r>
    </w:p>
    <w:p w14:paraId="52827533" w14:textId="77777777" w:rsidR="00B52143" w:rsidRPr="00445C65" w:rsidRDefault="00B52143" w:rsidP="00F65A6B">
      <w:pPr>
        <w:jc w:val="center"/>
        <w:rPr>
          <w:rFonts w:asciiTheme="minorHAnsi" w:hAnsiTheme="minorHAnsi"/>
          <w:szCs w:val="22"/>
        </w:rPr>
      </w:pPr>
    </w:p>
    <w:p w14:paraId="63C9DFE2" w14:textId="7565347B" w:rsidR="00B0354C" w:rsidRPr="00445C65" w:rsidRDefault="00B0354C" w:rsidP="00B0354C">
      <w:pPr>
        <w:pStyle w:val="Nagwek1"/>
        <w:jc w:val="center"/>
        <w:rPr>
          <w:color w:val="auto"/>
        </w:rPr>
      </w:pPr>
      <w:bookmarkStart w:id="3" w:name="_Toc124318026"/>
      <w:r w:rsidRPr="00445C65">
        <w:rPr>
          <w:color w:val="auto"/>
        </w:rPr>
        <w:t>URUCHAMIANIE DANEJ FORMY KSZTAŁCENIA</w:t>
      </w:r>
      <w:bookmarkEnd w:id="3"/>
    </w:p>
    <w:p w14:paraId="68A1D006" w14:textId="6AE73E5A" w:rsidR="00D02413" w:rsidRPr="00445C65" w:rsidRDefault="00D02413" w:rsidP="00D02413">
      <w:pPr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14:paraId="5FBB05F9" w14:textId="4AA0A740" w:rsidR="00E42853" w:rsidRPr="00445C65" w:rsidRDefault="00E42853" w:rsidP="00E42853">
      <w:pPr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 w:rsidRPr="00445C65" w:rsidDel="00D02413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§ </w:t>
      </w: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3</w:t>
      </w:r>
    </w:p>
    <w:p w14:paraId="529EC787" w14:textId="77777777" w:rsidR="00BC5CC0" w:rsidRPr="00445C65" w:rsidRDefault="00BC5CC0" w:rsidP="00BC5CC0">
      <w:pPr>
        <w:pStyle w:val="Bezodstpw"/>
        <w:rPr>
          <w:rStyle w:val="FontStyle21"/>
          <w:rFonts w:asciiTheme="minorHAnsi" w:hAnsiTheme="minorHAnsi"/>
          <w:sz w:val="22"/>
          <w:szCs w:val="22"/>
        </w:rPr>
      </w:pPr>
    </w:p>
    <w:p w14:paraId="25015C96" w14:textId="41776128" w:rsidR="00FB26AC" w:rsidRPr="00445C65" w:rsidRDefault="00FB26AC" w:rsidP="00C528E9">
      <w:pPr>
        <w:pStyle w:val="Bezodstpw"/>
        <w:numPr>
          <w:ilvl w:val="0"/>
          <w:numId w:val="43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Dana forma kształcenia uruchamiana jest za zgodą Prorektora ds. Kształcenia</w:t>
      </w:r>
      <w:r w:rsidR="00FF5BCC" w:rsidRPr="00445C65">
        <w:rPr>
          <w:rStyle w:val="FontStyle21"/>
          <w:rFonts w:asciiTheme="minorHAnsi" w:hAnsiTheme="minorHAnsi"/>
          <w:sz w:val="22"/>
          <w:szCs w:val="22"/>
        </w:rPr>
        <w:t xml:space="preserve"> poprzez akceptację Załącznika nr 1a.</w:t>
      </w:r>
    </w:p>
    <w:p w14:paraId="4742B2D6" w14:textId="3013EBBD" w:rsidR="00FB26AC" w:rsidRPr="00445C65" w:rsidRDefault="00B0354C" w:rsidP="00C528E9">
      <w:pPr>
        <w:pStyle w:val="Bezodstpw"/>
        <w:numPr>
          <w:ilvl w:val="0"/>
          <w:numId w:val="43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Organizator danej formy kształcenia przed rozpoczęciem zajęć każdej edycji, przygotowuje </w:t>
      </w:r>
      <w:r w:rsidRPr="00445C65">
        <w:rPr>
          <w:rStyle w:val="FontStyle21"/>
          <w:rFonts w:asciiTheme="minorHAnsi" w:hAnsiTheme="minorHAnsi"/>
          <w:sz w:val="22"/>
          <w:szCs w:val="22"/>
        </w:rPr>
        <w:lastRenderedPageBreak/>
        <w:t xml:space="preserve">dokumentację, w szczególności Załączniki nr 1a, 2, 4 i dostarcza ją do sekretariatu </w:t>
      </w:r>
      <w:r w:rsidR="00C3024F" w:rsidRPr="00445C65">
        <w:rPr>
          <w:rStyle w:val="FontStyle21"/>
          <w:rFonts w:asciiTheme="minorHAnsi" w:hAnsiTheme="minorHAnsi"/>
          <w:sz w:val="22"/>
          <w:szCs w:val="22"/>
        </w:rPr>
        <w:t xml:space="preserve">jednostki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>organizacyjnej</w:t>
      </w:r>
      <w:r w:rsidRPr="00445C65">
        <w:rPr>
          <w:rStyle w:val="FontStyle21"/>
          <w:rFonts w:asciiTheme="minorHAnsi" w:hAnsiTheme="minorHAnsi"/>
          <w:sz w:val="22"/>
          <w:szCs w:val="22"/>
        </w:rPr>
        <w:t>.</w:t>
      </w:r>
    </w:p>
    <w:p w14:paraId="717DBEBA" w14:textId="58792DE4" w:rsidR="005E4943" w:rsidRPr="00445C65" w:rsidRDefault="001302F3" w:rsidP="00C528E9">
      <w:pPr>
        <w:pStyle w:val="Bezodstpw"/>
        <w:widowControl/>
        <w:numPr>
          <w:ilvl w:val="0"/>
          <w:numId w:val="43"/>
        </w:numPr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Wzór p</w:t>
      </w:r>
      <w:r w:rsidR="00221767" w:rsidRPr="00445C65">
        <w:rPr>
          <w:rStyle w:val="FontStyle21"/>
          <w:rFonts w:asciiTheme="minorHAnsi" w:hAnsiTheme="minorHAnsi"/>
          <w:sz w:val="22"/>
          <w:szCs w:val="22"/>
        </w:rPr>
        <w:t>lanu kształcenia</w:t>
      </w:r>
      <w:r w:rsidR="00121623" w:rsidRPr="00445C65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B0354C" w:rsidRPr="00445C65">
        <w:rPr>
          <w:rStyle w:val="FontStyle21"/>
          <w:rFonts w:asciiTheme="minorHAnsi" w:hAnsiTheme="minorHAnsi"/>
          <w:sz w:val="22"/>
          <w:szCs w:val="22"/>
        </w:rPr>
        <w:t xml:space="preserve">wraz z podstawowymi informacjami </w:t>
      </w:r>
      <w:r w:rsidR="00121623" w:rsidRPr="00445C65">
        <w:rPr>
          <w:rStyle w:val="FontStyle21"/>
          <w:rFonts w:asciiTheme="minorHAnsi" w:hAnsiTheme="minorHAnsi"/>
          <w:sz w:val="22"/>
          <w:szCs w:val="22"/>
        </w:rPr>
        <w:t>danej formy kształcenia</w:t>
      </w:r>
      <w:r w:rsidR="00B57A73" w:rsidRPr="00445C65">
        <w:rPr>
          <w:rStyle w:val="FontStyle21"/>
          <w:rFonts w:asciiTheme="minorHAnsi" w:hAnsiTheme="minorHAnsi"/>
          <w:sz w:val="22"/>
          <w:szCs w:val="22"/>
        </w:rPr>
        <w:t xml:space="preserve"> został zawarty w Załączniku nr </w:t>
      </w:r>
      <w:r w:rsidR="0022371F" w:rsidRPr="00445C65">
        <w:rPr>
          <w:rStyle w:val="FontStyle21"/>
          <w:rFonts w:asciiTheme="minorHAnsi" w:hAnsiTheme="minorHAnsi"/>
          <w:sz w:val="22"/>
          <w:szCs w:val="22"/>
        </w:rPr>
        <w:t>2.</w:t>
      </w:r>
    </w:p>
    <w:p w14:paraId="65BD2C35" w14:textId="5318AC62" w:rsidR="00FB26AC" w:rsidRPr="00445C65" w:rsidRDefault="00FB26AC" w:rsidP="00C528E9">
      <w:pPr>
        <w:pStyle w:val="Bezodstpw"/>
        <w:widowControl/>
        <w:numPr>
          <w:ilvl w:val="0"/>
          <w:numId w:val="43"/>
        </w:numPr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P</w:t>
      </w:r>
      <w:r w:rsidR="00221767" w:rsidRPr="00445C65">
        <w:rPr>
          <w:rStyle w:val="FontStyle21"/>
          <w:rFonts w:asciiTheme="minorHAnsi" w:hAnsiTheme="minorHAnsi"/>
          <w:sz w:val="22"/>
          <w:szCs w:val="22"/>
        </w:rPr>
        <w:t>lan kształcenia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zatwierdza Dyrektor właściwej </w:t>
      </w:r>
      <w:r w:rsidR="00C3024F" w:rsidRPr="00445C65">
        <w:rPr>
          <w:rStyle w:val="FontStyle21"/>
          <w:rFonts w:asciiTheme="minorHAnsi" w:hAnsiTheme="minorHAnsi"/>
          <w:sz w:val="22"/>
          <w:szCs w:val="22"/>
        </w:rPr>
        <w:t>jednostki organizacyjnej</w:t>
      </w:r>
      <w:r w:rsidR="00FA1DA2" w:rsidRPr="00445C65">
        <w:rPr>
          <w:rStyle w:val="FontStyle21"/>
          <w:rFonts w:asciiTheme="minorHAnsi" w:hAnsiTheme="minorHAnsi"/>
          <w:sz w:val="22"/>
          <w:szCs w:val="22"/>
        </w:rPr>
        <w:t xml:space="preserve"> poprzez akceptację Załącznika nr 2</w:t>
      </w:r>
      <w:r w:rsidRPr="00445C65">
        <w:rPr>
          <w:rStyle w:val="FontStyle21"/>
          <w:rFonts w:asciiTheme="minorHAnsi" w:hAnsiTheme="minorHAnsi"/>
          <w:sz w:val="22"/>
          <w:szCs w:val="22"/>
        </w:rPr>
        <w:t>.</w:t>
      </w:r>
    </w:p>
    <w:p w14:paraId="000ACC60" w14:textId="77777777" w:rsidR="00B52143" w:rsidRPr="00445C65" w:rsidRDefault="00B52143" w:rsidP="00C528E9">
      <w:pPr>
        <w:pStyle w:val="Bezodstpw"/>
        <w:numPr>
          <w:ilvl w:val="0"/>
          <w:numId w:val="43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Szczegółowe zasady rekrutacji na daną formę kształcenia, w tym limit miejsc, określa organizator formy kształcenia.</w:t>
      </w:r>
    </w:p>
    <w:p w14:paraId="080A075A" w14:textId="39592A30" w:rsidR="00FB26AC" w:rsidRPr="00445C65" w:rsidRDefault="00B52143" w:rsidP="00C528E9">
      <w:pPr>
        <w:pStyle w:val="Bezodstpw"/>
        <w:numPr>
          <w:ilvl w:val="0"/>
          <w:numId w:val="43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Organizator danej formy kształcenia, za wiedzą Prorektora ds. Kształcenia oraz w porozumieniu z Pełnomocnikiem ds. Edukacji Ustawicznej, ogłasza na stronie internetowej Uczelni zasady rekrutacji na daną formę kształcenia oraz wskazuje termin i miejsce składania potrzebnych informacji oraz/lub dokumentów.</w:t>
      </w:r>
    </w:p>
    <w:p w14:paraId="727A85B7" w14:textId="0D25AD14" w:rsidR="00072553" w:rsidRPr="00445C65" w:rsidRDefault="00072553" w:rsidP="003655E4">
      <w:pPr>
        <w:pStyle w:val="Nagwek1"/>
        <w:jc w:val="center"/>
        <w:rPr>
          <w:color w:val="auto"/>
        </w:rPr>
      </w:pPr>
      <w:bookmarkStart w:id="4" w:name="_Toc124318027"/>
      <w:r w:rsidRPr="00445C65">
        <w:rPr>
          <w:color w:val="auto"/>
        </w:rPr>
        <w:t>ORGANIZACJA ZAJĘĆ</w:t>
      </w:r>
      <w:bookmarkEnd w:id="4"/>
    </w:p>
    <w:p w14:paraId="796D981A" w14:textId="7C71145A" w:rsidR="00A643A7" w:rsidRPr="00445C65" w:rsidRDefault="00A643A7" w:rsidP="00A643A7"/>
    <w:p w14:paraId="1926CB17" w14:textId="633A2196" w:rsidR="00A643A7" w:rsidRPr="00445C65" w:rsidRDefault="00A643A7" w:rsidP="00084B39">
      <w:pPr>
        <w:jc w:val="center"/>
      </w:pP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4</w:t>
      </w:r>
    </w:p>
    <w:p w14:paraId="6168C420" w14:textId="77777777" w:rsidR="003061CE" w:rsidRPr="00445C65" w:rsidRDefault="003061CE" w:rsidP="003061CE"/>
    <w:p w14:paraId="0B38E934" w14:textId="77777777" w:rsidR="007F01B1" w:rsidRPr="00445C65" w:rsidRDefault="008E1970" w:rsidP="007D6670">
      <w:pPr>
        <w:pStyle w:val="Style3"/>
        <w:widowControl/>
        <w:numPr>
          <w:ilvl w:val="1"/>
          <w:numId w:val="19"/>
        </w:numPr>
        <w:tabs>
          <w:tab w:val="left" w:pos="284"/>
        </w:tabs>
        <w:spacing w:before="48"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Jednostki o</w:t>
      </w:r>
      <w:r w:rsidR="007F01B1" w:rsidRPr="00445C65">
        <w:rPr>
          <w:rStyle w:val="FontStyle21"/>
          <w:rFonts w:asciiTheme="minorHAnsi" w:hAnsiTheme="minorHAnsi"/>
          <w:sz w:val="22"/>
          <w:szCs w:val="22"/>
        </w:rPr>
        <w:t xml:space="preserve">rganizacyjne prowadzące </w:t>
      </w:r>
      <w:r w:rsidR="00C60AE1" w:rsidRPr="00445C65">
        <w:rPr>
          <w:rStyle w:val="FontStyle21"/>
          <w:rFonts w:asciiTheme="minorHAnsi" w:hAnsiTheme="minorHAnsi"/>
          <w:sz w:val="22"/>
          <w:szCs w:val="22"/>
        </w:rPr>
        <w:t>dane formy kształcenia</w:t>
      </w:r>
      <w:r w:rsidR="007F01B1" w:rsidRPr="00445C65">
        <w:rPr>
          <w:rStyle w:val="FontStyle21"/>
          <w:rFonts w:asciiTheme="minorHAnsi" w:hAnsiTheme="minorHAnsi"/>
          <w:sz w:val="22"/>
          <w:szCs w:val="22"/>
        </w:rPr>
        <w:t xml:space="preserve"> są </w:t>
      </w:r>
      <w:r w:rsidR="00C60AE1" w:rsidRPr="00445C65">
        <w:rPr>
          <w:rStyle w:val="FontStyle21"/>
          <w:rFonts w:asciiTheme="minorHAnsi" w:hAnsiTheme="minorHAnsi"/>
          <w:sz w:val="22"/>
          <w:szCs w:val="22"/>
        </w:rPr>
        <w:t xml:space="preserve">zobowiązane </w:t>
      </w:r>
      <w:r w:rsidR="007F01B1" w:rsidRPr="00445C65">
        <w:rPr>
          <w:rStyle w:val="FontStyle21"/>
          <w:rFonts w:asciiTheme="minorHAnsi" w:hAnsiTheme="minorHAnsi"/>
          <w:sz w:val="22"/>
          <w:szCs w:val="22"/>
        </w:rPr>
        <w:t>do zapewnienia:</w:t>
      </w:r>
    </w:p>
    <w:p w14:paraId="215720BF" w14:textId="77777777" w:rsidR="007F01B1" w:rsidRPr="00445C65" w:rsidRDefault="007F01B1" w:rsidP="007D6670">
      <w:pPr>
        <w:pStyle w:val="Style3"/>
        <w:widowControl/>
        <w:numPr>
          <w:ilvl w:val="0"/>
          <w:numId w:val="20"/>
        </w:numPr>
        <w:tabs>
          <w:tab w:val="left" w:pos="264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kadry </w:t>
      </w:r>
      <w:r w:rsidR="00C60AE1" w:rsidRPr="00445C65">
        <w:rPr>
          <w:rStyle w:val="FontStyle21"/>
          <w:rFonts w:asciiTheme="minorHAnsi" w:hAnsiTheme="minorHAnsi"/>
          <w:sz w:val="22"/>
          <w:szCs w:val="22"/>
        </w:rPr>
        <w:t>prowadzącej daną formę kształcenia</w:t>
      </w:r>
      <w:r w:rsidRPr="00445C65">
        <w:rPr>
          <w:rStyle w:val="FontStyle21"/>
          <w:rFonts w:asciiTheme="minorHAnsi" w:hAnsiTheme="minorHAnsi"/>
          <w:sz w:val="22"/>
          <w:szCs w:val="22"/>
        </w:rPr>
        <w:t>, mającej kwalifikacje odpowiadające rodzajowi prowadzonych zajęć,</w:t>
      </w:r>
    </w:p>
    <w:p w14:paraId="26900359" w14:textId="77777777" w:rsidR="007F01B1" w:rsidRPr="00445C65" w:rsidRDefault="007F01B1" w:rsidP="007D6670">
      <w:pPr>
        <w:pStyle w:val="Style3"/>
        <w:widowControl/>
        <w:numPr>
          <w:ilvl w:val="0"/>
          <w:numId w:val="20"/>
        </w:numPr>
        <w:tabs>
          <w:tab w:val="left" w:pos="350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proofErr w:type="spellStart"/>
      <w:r w:rsidRPr="00445C65">
        <w:rPr>
          <w:rStyle w:val="FontStyle21"/>
          <w:rFonts w:asciiTheme="minorHAnsi" w:hAnsiTheme="minorHAnsi"/>
          <w:sz w:val="22"/>
          <w:szCs w:val="22"/>
        </w:rPr>
        <w:t>sal</w:t>
      </w:r>
      <w:proofErr w:type="spellEnd"/>
      <w:r w:rsidRPr="00445C65">
        <w:rPr>
          <w:rStyle w:val="FontStyle21"/>
          <w:rFonts w:asciiTheme="minorHAnsi" w:hAnsiTheme="minorHAnsi"/>
          <w:sz w:val="22"/>
          <w:szCs w:val="22"/>
        </w:rPr>
        <w:t xml:space="preserve"> dydaktycznych i wyposażenia niezbędnego do prawidłowej realizacji </w:t>
      </w:r>
      <w:r w:rsidR="00C60AE1" w:rsidRPr="00445C65">
        <w:rPr>
          <w:rStyle w:val="FontStyle21"/>
          <w:rFonts w:asciiTheme="minorHAnsi" w:hAnsiTheme="minorHAnsi"/>
          <w:sz w:val="22"/>
          <w:szCs w:val="22"/>
        </w:rPr>
        <w:t>danej formy dydaktycznej</w:t>
      </w:r>
      <w:r w:rsidRPr="00445C65">
        <w:rPr>
          <w:rStyle w:val="FontStyle21"/>
          <w:rFonts w:asciiTheme="minorHAnsi" w:hAnsiTheme="minorHAnsi"/>
          <w:sz w:val="22"/>
          <w:szCs w:val="22"/>
        </w:rPr>
        <w:t>,</w:t>
      </w:r>
    </w:p>
    <w:p w14:paraId="7DDD3D80" w14:textId="77777777" w:rsidR="007F01B1" w:rsidRPr="00445C65" w:rsidRDefault="007F01B1" w:rsidP="007D6670">
      <w:pPr>
        <w:pStyle w:val="Style3"/>
        <w:widowControl/>
        <w:numPr>
          <w:ilvl w:val="0"/>
          <w:numId w:val="20"/>
        </w:numPr>
        <w:tabs>
          <w:tab w:val="left" w:pos="250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obsługi administracyjno-technicznej </w:t>
      </w:r>
      <w:r w:rsidR="00C60AE1" w:rsidRPr="00445C65">
        <w:rPr>
          <w:rStyle w:val="FontStyle21"/>
          <w:rFonts w:asciiTheme="minorHAnsi" w:hAnsiTheme="minorHAnsi"/>
          <w:sz w:val="22"/>
          <w:szCs w:val="22"/>
        </w:rPr>
        <w:t>danej formy kształcenia</w:t>
      </w:r>
      <w:r w:rsidRPr="00445C65">
        <w:rPr>
          <w:rStyle w:val="FontStyle21"/>
          <w:rFonts w:asciiTheme="minorHAnsi" w:hAnsiTheme="minorHAnsi"/>
          <w:sz w:val="22"/>
          <w:szCs w:val="22"/>
        </w:rPr>
        <w:t>.</w:t>
      </w:r>
    </w:p>
    <w:p w14:paraId="2B8D6557" w14:textId="51F62FA9" w:rsidR="00ED5A45" w:rsidRPr="00445C65" w:rsidRDefault="00EB0ADD" w:rsidP="007D6670">
      <w:pPr>
        <w:pStyle w:val="Style3"/>
        <w:widowControl/>
        <w:numPr>
          <w:ilvl w:val="0"/>
          <w:numId w:val="21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Sekretariat </w:t>
      </w:r>
      <w:r w:rsidR="00A643A7" w:rsidRPr="00445C65">
        <w:rPr>
          <w:rStyle w:val="FontStyle21"/>
          <w:rFonts w:asciiTheme="minorHAnsi" w:hAnsiTheme="minorHAnsi"/>
          <w:sz w:val="22"/>
          <w:szCs w:val="22"/>
        </w:rPr>
        <w:t xml:space="preserve">jednostki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>organizacyjnej</w:t>
      </w:r>
      <w:r w:rsidR="00ED5A45" w:rsidRPr="00445C65">
        <w:rPr>
          <w:rStyle w:val="FontStyle21"/>
          <w:rFonts w:asciiTheme="minorHAnsi" w:hAnsiTheme="minorHAnsi"/>
          <w:sz w:val="22"/>
          <w:szCs w:val="22"/>
        </w:rPr>
        <w:t>, do których zostały przypisane dane formy kształcenia zobowiązan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>y jest</w:t>
      </w:r>
      <w:r w:rsidR="00ED5A45" w:rsidRPr="00445C65">
        <w:rPr>
          <w:rStyle w:val="FontStyle21"/>
          <w:rFonts w:asciiTheme="minorHAnsi" w:hAnsiTheme="minorHAnsi"/>
          <w:sz w:val="22"/>
          <w:szCs w:val="22"/>
        </w:rPr>
        <w:t xml:space="preserve"> do przechowywania dokumentacji, a w szczególności rejestru prowadzonych form kształcenia.</w:t>
      </w:r>
    </w:p>
    <w:p w14:paraId="6A758E99" w14:textId="48E22D0C" w:rsidR="00B75C9A" w:rsidRPr="00445C65" w:rsidRDefault="00B75C9A" w:rsidP="007D6670">
      <w:pPr>
        <w:pStyle w:val="Style3"/>
        <w:widowControl/>
        <w:numPr>
          <w:ilvl w:val="0"/>
          <w:numId w:val="21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Pracownik </w:t>
      </w:r>
      <w:r w:rsidR="00EB0ADD" w:rsidRPr="00445C65">
        <w:rPr>
          <w:rStyle w:val="FontStyle21"/>
          <w:rFonts w:asciiTheme="minorHAnsi" w:hAnsiTheme="minorHAnsi"/>
          <w:sz w:val="22"/>
          <w:szCs w:val="22"/>
        </w:rPr>
        <w:t xml:space="preserve">sekretariatu </w:t>
      </w:r>
      <w:r w:rsidR="00A643A7" w:rsidRPr="00445C65">
        <w:rPr>
          <w:rStyle w:val="FontStyle21"/>
          <w:rFonts w:asciiTheme="minorHAnsi" w:hAnsiTheme="minorHAnsi"/>
          <w:sz w:val="22"/>
          <w:szCs w:val="22"/>
        </w:rPr>
        <w:t xml:space="preserve">jednostki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>organizacyjnej</w:t>
      </w:r>
      <w:r w:rsidR="00EB0ADD" w:rsidRPr="00445C65">
        <w:rPr>
          <w:rStyle w:val="FontStyle21"/>
          <w:rFonts w:asciiTheme="minorHAnsi" w:hAnsiTheme="minorHAnsi"/>
          <w:sz w:val="22"/>
          <w:szCs w:val="22"/>
        </w:rPr>
        <w:t>,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za pomoc organizatorowi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>danej formy kształcenia</w:t>
      </w:r>
      <w:r w:rsidR="00ED4440" w:rsidRPr="00445C65">
        <w:rPr>
          <w:rStyle w:val="FontStyle21"/>
          <w:rFonts w:asciiTheme="minorHAnsi" w:hAnsiTheme="minorHAnsi"/>
          <w:sz w:val="22"/>
          <w:szCs w:val="22"/>
        </w:rPr>
        <w:t>,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może otrzymać wynagrodzenie w wysokości </w:t>
      </w:r>
      <w:r w:rsidR="000E59A4" w:rsidRPr="00445C65">
        <w:rPr>
          <w:rStyle w:val="FontStyle21"/>
          <w:rFonts w:asciiTheme="minorHAnsi" w:hAnsiTheme="minorHAnsi"/>
          <w:sz w:val="22"/>
          <w:szCs w:val="22"/>
        </w:rPr>
        <w:t xml:space="preserve">3% od przychodu </w:t>
      </w:r>
      <w:r w:rsidRPr="00445C65">
        <w:rPr>
          <w:rStyle w:val="FontStyle21"/>
          <w:rFonts w:asciiTheme="minorHAnsi" w:hAnsiTheme="minorHAnsi"/>
          <w:sz w:val="22"/>
          <w:szCs w:val="22"/>
        </w:rPr>
        <w:t>danej formy kształcenia.</w:t>
      </w:r>
    </w:p>
    <w:p w14:paraId="3AEC752D" w14:textId="083CD946" w:rsidR="007F01B1" w:rsidRPr="00445C65" w:rsidRDefault="007F01B1" w:rsidP="007D6670">
      <w:pPr>
        <w:pStyle w:val="Style3"/>
        <w:widowControl/>
        <w:numPr>
          <w:ilvl w:val="0"/>
          <w:numId w:val="21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Zajęcia </w:t>
      </w:r>
      <w:r w:rsidR="00C60AE1" w:rsidRPr="00445C65">
        <w:rPr>
          <w:rStyle w:val="FontStyle21"/>
          <w:rFonts w:asciiTheme="minorHAnsi" w:hAnsiTheme="minorHAnsi"/>
          <w:sz w:val="22"/>
          <w:szCs w:val="22"/>
        </w:rPr>
        <w:t>w danych formach kształcenia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mogą być prowadzone </w:t>
      </w:r>
      <w:r w:rsidR="00DD537E" w:rsidRPr="00445C65">
        <w:rPr>
          <w:rStyle w:val="FontStyle21"/>
          <w:rFonts w:asciiTheme="minorHAnsi" w:hAnsiTheme="minorHAnsi"/>
          <w:sz w:val="22"/>
          <w:szCs w:val="22"/>
        </w:rPr>
        <w:t>przez nauczycieli akademickich w ramach umów cywilnoprawnych</w:t>
      </w:r>
      <w:r w:rsidR="009A263B" w:rsidRPr="00445C65">
        <w:rPr>
          <w:rStyle w:val="FontStyle21"/>
          <w:rFonts w:asciiTheme="minorHAnsi" w:hAnsiTheme="minorHAnsi"/>
          <w:sz w:val="22"/>
          <w:szCs w:val="22"/>
        </w:rPr>
        <w:t xml:space="preserve"> – Załącznik nr 4</w:t>
      </w:r>
      <w:r w:rsidR="00DD537E" w:rsidRPr="00445C65">
        <w:rPr>
          <w:rStyle w:val="FontStyle21"/>
          <w:rFonts w:asciiTheme="minorHAnsi" w:hAnsiTheme="minorHAnsi"/>
          <w:sz w:val="22"/>
          <w:szCs w:val="22"/>
        </w:rPr>
        <w:t xml:space="preserve"> (za wyjątkiem pracowników etatowych </w:t>
      </w:r>
      <w:r w:rsidR="002E1CF3" w:rsidRPr="00445C65">
        <w:rPr>
          <w:rStyle w:val="FontStyle21"/>
          <w:rFonts w:asciiTheme="minorHAnsi" w:hAnsiTheme="minorHAnsi"/>
          <w:sz w:val="22"/>
          <w:szCs w:val="22"/>
        </w:rPr>
        <w:t>UPSL</w:t>
      </w:r>
      <w:r w:rsidR="00FA1DA2" w:rsidRPr="00445C65">
        <w:rPr>
          <w:rStyle w:val="FontStyle21"/>
          <w:rFonts w:asciiTheme="minorHAnsi" w:hAnsiTheme="minorHAnsi"/>
          <w:sz w:val="22"/>
          <w:szCs w:val="22"/>
        </w:rPr>
        <w:t>).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</w:t>
      </w:r>
    </w:p>
    <w:p w14:paraId="7F2F87BA" w14:textId="2FDE4B80" w:rsidR="00DD537E" w:rsidRPr="00445C65" w:rsidRDefault="00DD537E" w:rsidP="00FA1DA2">
      <w:pPr>
        <w:pStyle w:val="Style3"/>
        <w:widowControl/>
        <w:numPr>
          <w:ilvl w:val="0"/>
          <w:numId w:val="21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Pracownicy etatowi będący nauczycielami akademickimi zatrudnionymi w </w:t>
      </w:r>
      <w:r w:rsidR="002E1CF3" w:rsidRPr="00445C65">
        <w:rPr>
          <w:rStyle w:val="FontStyle21"/>
          <w:rFonts w:asciiTheme="minorHAnsi" w:hAnsiTheme="minorHAnsi"/>
          <w:sz w:val="22"/>
          <w:szCs w:val="22"/>
        </w:rPr>
        <w:t>UPSL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, za przeprowadzenie zajęć dydaktycznych, otrzymują wynagrodzenie po zakończeniu danej formy </w:t>
      </w:r>
      <w:r w:rsidR="00FA1DA2" w:rsidRPr="00445C65">
        <w:rPr>
          <w:rStyle w:val="FontStyle21"/>
          <w:rFonts w:asciiTheme="minorHAnsi" w:hAnsiTheme="minorHAnsi"/>
          <w:sz w:val="22"/>
          <w:szCs w:val="22"/>
        </w:rPr>
        <w:t>kształcenia,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w której prowadzili zajęcia na podstawie wypełnionego sprawozdania (przygotowanego przez Biuro ds. Kształcenia) w postaci dodatku zadaniowego.</w:t>
      </w:r>
    </w:p>
    <w:p w14:paraId="1C5800EA" w14:textId="0204E0F0" w:rsidR="007F01B1" w:rsidRPr="00445C65" w:rsidRDefault="007F01B1" w:rsidP="007D6670">
      <w:pPr>
        <w:pStyle w:val="Style3"/>
        <w:widowControl/>
        <w:numPr>
          <w:ilvl w:val="0"/>
          <w:numId w:val="21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Zatrudnienie osób niebędących nauczycielami akademickimi Uczelni wymaga </w:t>
      </w:r>
      <w:r w:rsidR="00486817" w:rsidRPr="00445C65">
        <w:rPr>
          <w:rStyle w:val="FontStyle21"/>
          <w:rFonts w:asciiTheme="minorHAnsi" w:hAnsiTheme="minorHAnsi"/>
          <w:sz w:val="22"/>
          <w:szCs w:val="22"/>
        </w:rPr>
        <w:t>zgody Prorektora ds. Kształcenia</w:t>
      </w:r>
      <w:r w:rsidR="00D35C36" w:rsidRPr="00445C65">
        <w:rPr>
          <w:rStyle w:val="FontStyle21"/>
          <w:rFonts w:asciiTheme="minorHAnsi" w:hAnsiTheme="minorHAnsi"/>
          <w:sz w:val="22"/>
          <w:szCs w:val="22"/>
        </w:rPr>
        <w:t xml:space="preserve"> na podstawie osobnego pisma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. </w:t>
      </w:r>
    </w:p>
    <w:p w14:paraId="186D97DA" w14:textId="521D4E8A" w:rsidR="00FB26AC" w:rsidRPr="00445C65" w:rsidRDefault="00FB26AC" w:rsidP="007D6670">
      <w:pPr>
        <w:pStyle w:val="Style3"/>
        <w:widowControl/>
        <w:numPr>
          <w:ilvl w:val="0"/>
          <w:numId w:val="21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Wysokość wynagrodzenia dla nauczycieli akademickich oraz wysokość dodatku dla pracowników niebędących nauczycielami akademickimi na studiach podyplomowych oraz prowadzących inne formy kształcenia, określa odpowiednie zarządzenie Rektora.</w:t>
      </w:r>
    </w:p>
    <w:p w14:paraId="7727C202" w14:textId="77777777" w:rsidR="00D85E96" w:rsidRPr="00445C65" w:rsidRDefault="00D85E96" w:rsidP="00D85E96">
      <w:pPr>
        <w:pStyle w:val="Style2"/>
        <w:widowControl/>
        <w:spacing w:line="240" w:lineRule="exact"/>
        <w:rPr>
          <w:rFonts w:asciiTheme="minorHAnsi" w:hAnsiTheme="minorHAnsi"/>
          <w:szCs w:val="22"/>
        </w:rPr>
      </w:pPr>
    </w:p>
    <w:p w14:paraId="0D8DB7EB" w14:textId="0364158E" w:rsidR="00072553" w:rsidRPr="00445C65" w:rsidRDefault="00702AE1" w:rsidP="003655E4">
      <w:pPr>
        <w:pStyle w:val="Nagwek1"/>
        <w:jc w:val="center"/>
        <w:rPr>
          <w:noProof/>
          <w:color w:val="auto"/>
        </w:rPr>
      </w:pPr>
      <w:bookmarkStart w:id="5" w:name="_Toc124318028"/>
      <w:r w:rsidRPr="00445C65">
        <w:rPr>
          <w:noProof/>
          <w:color w:val="auto"/>
        </w:rPr>
        <w:t xml:space="preserve">DOKUMENTACJA </w:t>
      </w:r>
      <w:r w:rsidR="00C60AE1" w:rsidRPr="00445C65">
        <w:rPr>
          <w:noProof/>
          <w:color w:val="auto"/>
        </w:rPr>
        <w:t>PROWADZENIA RÓŻNYCH FORM KSZTAŁCENIA</w:t>
      </w:r>
      <w:bookmarkEnd w:id="5"/>
    </w:p>
    <w:p w14:paraId="319B8DC0" w14:textId="3799DC30" w:rsidR="00B407DD" w:rsidRPr="00445C65" w:rsidRDefault="00B407DD" w:rsidP="00B407DD"/>
    <w:p w14:paraId="24A0E452" w14:textId="29172827" w:rsidR="00B407DD" w:rsidRPr="00445C65" w:rsidRDefault="00B407DD" w:rsidP="000343E3">
      <w:pPr>
        <w:tabs>
          <w:tab w:val="right" w:leader="dot" w:pos="9062"/>
        </w:tabs>
        <w:spacing w:line="276" w:lineRule="auto"/>
        <w:ind w:left="360"/>
        <w:jc w:val="center"/>
      </w:pP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5</w:t>
      </w:r>
    </w:p>
    <w:p w14:paraId="10D57B34" w14:textId="77777777" w:rsidR="003061CE" w:rsidRPr="00445C65" w:rsidRDefault="003061CE" w:rsidP="003061CE"/>
    <w:p w14:paraId="17DD9C18" w14:textId="28CE67EF" w:rsidR="00EB0ADD" w:rsidRPr="00445C65" w:rsidRDefault="00EB0ADD" w:rsidP="007D6670">
      <w:pPr>
        <w:pStyle w:val="Akapitzlist"/>
        <w:numPr>
          <w:ilvl w:val="0"/>
          <w:numId w:val="29"/>
        </w:numPr>
        <w:tabs>
          <w:tab w:val="right" w:leader="dot" w:pos="9062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Całość d</w:t>
      </w:r>
      <w:r w:rsidR="00255CD0" w:rsidRPr="00445C65">
        <w:rPr>
          <w:rStyle w:val="FontStyle21"/>
          <w:rFonts w:asciiTheme="minorHAnsi" w:hAnsiTheme="minorHAnsi"/>
          <w:sz w:val="22"/>
          <w:szCs w:val="22"/>
        </w:rPr>
        <w:t>okumentacj</w:t>
      </w:r>
      <w:r w:rsidRPr="00445C65">
        <w:rPr>
          <w:rStyle w:val="FontStyle21"/>
          <w:rFonts w:asciiTheme="minorHAnsi" w:hAnsiTheme="minorHAnsi"/>
          <w:sz w:val="22"/>
          <w:szCs w:val="22"/>
        </w:rPr>
        <w:t>i</w:t>
      </w:r>
      <w:r w:rsidR="00255CD0" w:rsidRPr="00445C65">
        <w:rPr>
          <w:rStyle w:val="FontStyle21"/>
          <w:rFonts w:asciiTheme="minorHAnsi" w:hAnsiTheme="minorHAnsi"/>
          <w:sz w:val="22"/>
          <w:szCs w:val="22"/>
        </w:rPr>
        <w:t xml:space="preserve"> związan</w:t>
      </w:r>
      <w:r w:rsidRPr="00445C65">
        <w:rPr>
          <w:rStyle w:val="FontStyle21"/>
          <w:rFonts w:asciiTheme="minorHAnsi" w:hAnsiTheme="minorHAnsi"/>
          <w:sz w:val="22"/>
          <w:szCs w:val="22"/>
        </w:rPr>
        <w:t>ej</w:t>
      </w:r>
      <w:r w:rsidR="00255CD0" w:rsidRPr="00445C65">
        <w:rPr>
          <w:rStyle w:val="FontStyle21"/>
          <w:rFonts w:asciiTheme="minorHAnsi" w:hAnsiTheme="minorHAnsi"/>
          <w:sz w:val="22"/>
          <w:szCs w:val="22"/>
        </w:rPr>
        <w:t xml:space="preserve"> z uruchomieniem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, przebiegiem oraz zakończeniem </w:t>
      </w:r>
      <w:r w:rsidR="00C60AE1" w:rsidRPr="00445C65">
        <w:rPr>
          <w:rStyle w:val="FontStyle21"/>
          <w:rFonts w:asciiTheme="minorHAnsi" w:hAnsiTheme="minorHAnsi"/>
          <w:sz w:val="22"/>
          <w:szCs w:val="22"/>
        </w:rPr>
        <w:t>danej formy kształcenia</w:t>
      </w:r>
      <w:r w:rsidR="00255CD0" w:rsidRPr="00445C65">
        <w:rPr>
          <w:rStyle w:val="FontStyle21"/>
          <w:rFonts w:asciiTheme="minorHAnsi" w:hAnsiTheme="minorHAnsi"/>
          <w:sz w:val="22"/>
          <w:szCs w:val="22"/>
        </w:rPr>
        <w:t xml:space="preserve"> prowadzi </w:t>
      </w:r>
      <w:r w:rsidR="00C60AE1" w:rsidRPr="00445C65">
        <w:rPr>
          <w:rStyle w:val="FontStyle21"/>
          <w:rFonts w:asciiTheme="minorHAnsi" w:hAnsiTheme="minorHAnsi"/>
          <w:sz w:val="22"/>
          <w:szCs w:val="22"/>
        </w:rPr>
        <w:t xml:space="preserve">organizator formy kształcenia. 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Po zakończonej edycji danej formy kształcenia, organizator przekazuje dokumentację </w:t>
      </w:r>
      <w:r w:rsidR="00432442" w:rsidRPr="00445C65">
        <w:rPr>
          <w:rStyle w:val="FontStyle21"/>
          <w:rFonts w:asciiTheme="minorHAnsi" w:hAnsiTheme="minorHAnsi"/>
          <w:sz w:val="22"/>
          <w:szCs w:val="22"/>
        </w:rPr>
        <w:t xml:space="preserve">do sekretariatu jednostki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>organizacyjnej</w:t>
      </w:r>
      <w:r w:rsidRPr="00445C65">
        <w:rPr>
          <w:rStyle w:val="FontStyle21"/>
          <w:rFonts w:asciiTheme="minorHAnsi" w:hAnsiTheme="minorHAnsi"/>
          <w:sz w:val="22"/>
          <w:szCs w:val="22"/>
        </w:rPr>
        <w:t>.</w:t>
      </w:r>
    </w:p>
    <w:p w14:paraId="2BBA0AA1" w14:textId="4B5211F4" w:rsidR="00255CD0" w:rsidRPr="00445C65" w:rsidRDefault="00255CD0" w:rsidP="007D6670">
      <w:pPr>
        <w:pStyle w:val="Akapitzlist"/>
        <w:numPr>
          <w:ilvl w:val="0"/>
          <w:numId w:val="29"/>
        </w:numPr>
        <w:tabs>
          <w:tab w:val="right" w:leader="dot" w:pos="9062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W </w:t>
      </w:r>
      <w:r w:rsidR="000343E3" w:rsidRPr="00445C65">
        <w:rPr>
          <w:rStyle w:val="FontStyle21"/>
          <w:rFonts w:asciiTheme="minorHAnsi" w:hAnsiTheme="minorHAnsi"/>
          <w:sz w:val="22"/>
          <w:szCs w:val="22"/>
        </w:rPr>
        <w:t>p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rzypadku uruchomienia </w:t>
      </w:r>
      <w:r w:rsidR="00CC416F" w:rsidRPr="00445C65">
        <w:rPr>
          <w:rStyle w:val="FontStyle21"/>
          <w:rFonts w:asciiTheme="minorHAnsi" w:hAnsiTheme="minorHAnsi"/>
          <w:sz w:val="22"/>
          <w:szCs w:val="22"/>
        </w:rPr>
        <w:t>formy kształcenia</w:t>
      </w:r>
      <w:r w:rsidR="00CD702B" w:rsidRPr="00445C65">
        <w:rPr>
          <w:rStyle w:val="FontStyle21"/>
          <w:rFonts w:asciiTheme="minorHAnsi" w:hAnsiTheme="minorHAnsi"/>
          <w:sz w:val="22"/>
          <w:szCs w:val="22"/>
        </w:rPr>
        <w:t xml:space="preserve">, </w:t>
      </w:r>
      <w:r w:rsidR="00432442" w:rsidRPr="00445C65">
        <w:rPr>
          <w:rStyle w:val="FontStyle21"/>
          <w:rFonts w:asciiTheme="minorHAnsi" w:hAnsiTheme="minorHAnsi"/>
          <w:sz w:val="22"/>
          <w:szCs w:val="22"/>
        </w:rPr>
        <w:t xml:space="preserve">prowadzonej </w:t>
      </w:r>
      <w:r w:rsidR="00CD702B" w:rsidRPr="00445C65">
        <w:rPr>
          <w:rStyle w:val="FontStyle21"/>
          <w:rFonts w:asciiTheme="minorHAnsi" w:hAnsiTheme="minorHAnsi"/>
          <w:sz w:val="22"/>
          <w:szCs w:val="22"/>
        </w:rPr>
        <w:t>przez kilka j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ednostek, dokumentację </w:t>
      </w:r>
      <w:r w:rsidR="00CC416F" w:rsidRPr="00445C65">
        <w:rPr>
          <w:rStyle w:val="FontStyle21"/>
          <w:rFonts w:asciiTheme="minorHAnsi" w:hAnsiTheme="minorHAnsi"/>
          <w:sz w:val="22"/>
          <w:szCs w:val="22"/>
        </w:rPr>
        <w:t xml:space="preserve">przechowuje </w:t>
      </w:r>
      <w:r w:rsidR="00CD702B" w:rsidRPr="00445C65">
        <w:rPr>
          <w:rStyle w:val="FontStyle21"/>
          <w:rFonts w:asciiTheme="minorHAnsi" w:hAnsiTheme="minorHAnsi"/>
          <w:sz w:val="22"/>
          <w:szCs w:val="22"/>
        </w:rPr>
        <w:t>sekretariat wiodącej j</w:t>
      </w:r>
      <w:r w:rsidR="008E1970" w:rsidRPr="00445C65">
        <w:rPr>
          <w:rStyle w:val="FontStyle21"/>
          <w:rFonts w:asciiTheme="minorHAnsi" w:hAnsiTheme="minorHAnsi"/>
          <w:sz w:val="22"/>
          <w:szCs w:val="22"/>
        </w:rPr>
        <w:t>ednostki o</w:t>
      </w:r>
      <w:r w:rsidRPr="00445C65">
        <w:rPr>
          <w:rStyle w:val="FontStyle21"/>
          <w:rFonts w:asciiTheme="minorHAnsi" w:hAnsiTheme="minorHAnsi"/>
          <w:sz w:val="22"/>
          <w:szCs w:val="22"/>
        </w:rPr>
        <w:t>rganizacyjnej.</w:t>
      </w:r>
    </w:p>
    <w:p w14:paraId="1B368806" w14:textId="59D5A68F" w:rsidR="00FF242F" w:rsidRPr="00445C65" w:rsidRDefault="00AB4B4D" w:rsidP="007D6670">
      <w:pPr>
        <w:pStyle w:val="Style3"/>
        <w:widowControl/>
        <w:numPr>
          <w:ilvl w:val="0"/>
          <w:numId w:val="29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lastRenderedPageBreak/>
        <w:t>J</w:t>
      </w:r>
      <w:r w:rsidR="00215F88" w:rsidRPr="00445C65">
        <w:rPr>
          <w:rStyle w:val="FontStyle21"/>
          <w:rFonts w:asciiTheme="minorHAnsi" w:hAnsiTheme="minorHAnsi"/>
          <w:sz w:val="22"/>
          <w:szCs w:val="22"/>
        </w:rPr>
        <w:t xml:space="preserve">eżeli dana forma kształcenia kończy się wydaniem </w:t>
      </w:r>
      <w:r w:rsidR="006538F2" w:rsidRPr="00445C65">
        <w:rPr>
          <w:rStyle w:val="FontStyle21"/>
          <w:rFonts w:asciiTheme="minorHAnsi" w:hAnsiTheme="minorHAnsi"/>
          <w:sz w:val="22"/>
          <w:szCs w:val="22"/>
        </w:rPr>
        <w:t>certyfikatu</w:t>
      </w:r>
      <w:r w:rsidR="00215F88" w:rsidRPr="00445C65">
        <w:rPr>
          <w:rStyle w:val="FontStyle21"/>
          <w:rFonts w:asciiTheme="minorHAnsi" w:hAnsiTheme="minorHAnsi"/>
          <w:sz w:val="22"/>
          <w:szCs w:val="22"/>
        </w:rPr>
        <w:t>, to p</w:t>
      </w:r>
      <w:r w:rsidR="00FF242F" w:rsidRPr="00445C65">
        <w:rPr>
          <w:rStyle w:val="FontStyle21"/>
          <w:rFonts w:asciiTheme="minorHAnsi" w:hAnsiTheme="minorHAnsi"/>
          <w:sz w:val="22"/>
          <w:szCs w:val="22"/>
        </w:rPr>
        <w:t xml:space="preserve">o ukończeniu </w:t>
      </w:r>
      <w:r w:rsidR="00215F88" w:rsidRPr="00445C65">
        <w:rPr>
          <w:rStyle w:val="FontStyle21"/>
          <w:rFonts w:asciiTheme="minorHAnsi" w:hAnsiTheme="minorHAnsi"/>
          <w:sz w:val="22"/>
          <w:szCs w:val="22"/>
        </w:rPr>
        <w:t>edycji kształcenia</w:t>
      </w:r>
      <w:r w:rsidR="00FF242F" w:rsidRPr="00445C65">
        <w:rPr>
          <w:rStyle w:val="FontStyle21"/>
          <w:rFonts w:asciiTheme="minorHAnsi" w:hAnsiTheme="minorHAnsi"/>
          <w:sz w:val="22"/>
          <w:szCs w:val="22"/>
        </w:rPr>
        <w:t xml:space="preserve"> słuchacz otrzymuje </w:t>
      </w:r>
      <w:r w:rsidR="00215F88" w:rsidRPr="00445C65">
        <w:rPr>
          <w:rStyle w:val="FontStyle21"/>
          <w:rFonts w:asciiTheme="minorHAnsi" w:hAnsiTheme="minorHAnsi"/>
          <w:sz w:val="22"/>
          <w:szCs w:val="22"/>
        </w:rPr>
        <w:t>dokument</w:t>
      </w:r>
      <w:r w:rsidR="00FF242F" w:rsidRPr="00445C65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215F88" w:rsidRPr="00445C65">
        <w:rPr>
          <w:rStyle w:val="FontStyle21"/>
          <w:rFonts w:asciiTheme="minorHAnsi" w:hAnsiTheme="minorHAnsi"/>
          <w:sz w:val="22"/>
          <w:szCs w:val="22"/>
        </w:rPr>
        <w:t>jego</w:t>
      </w:r>
      <w:r w:rsidR="00FF242F" w:rsidRPr="00445C65">
        <w:rPr>
          <w:rStyle w:val="FontStyle21"/>
          <w:rFonts w:asciiTheme="minorHAnsi" w:hAnsiTheme="minorHAnsi"/>
          <w:sz w:val="22"/>
          <w:szCs w:val="22"/>
        </w:rPr>
        <w:t xml:space="preserve"> ukończenia, według wzoru</w:t>
      </w:r>
      <w:r w:rsidR="00215F88" w:rsidRPr="00445C65">
        <w:rPr>
          <w:rStyle w:val="FontStyle21"/>
          <w:rFonts w:asciiTheme="minorHAnsi" w:hAnsiTheme="minorHAnsi"/>
          <w:sz w:val="22"/>
          <w:szCs w:val="22"/>
        </w:rPr>
        <w:t xml:space="preserve"> określonego przez 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organizatora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>danej formy kształcenia</w:t>
      </w:r>
      <w:r w:rsidR="0065214D" w:rsidRPr="00445C65">
        <w:rPr>
          <w:rStyle w:val="FontStyle21"/>
          <w:rFonts w:asciiTheme="minorHAnsi" w:hAnsiTheme="minorHAnsi"/>
          <w:sz w:val="22"/>
          <w:szCs w:val="22"/>
        </w:rPr>
        <w:t xml:space="preserve"> i zaakceptowanego przez Prorektora ds. Kształcenia</w:t>
      </w:r>
      <w:r w:rsidR="00D35C36" w:rsidRPr="00445C65">
        <w:rPr>
          <w:rStyle w:val="FontStyle21"/>
          <w:rFonts w:asciiTheme="minorHAnsi" w:hAnsiTheme="minorHAnsi"/>
          <w:sz w:val="22"/>
          <w:szCs w:val="22"/>
        </w:rPr>
        <w:t xml:space="preserve"> (patrz </w:t>
      </w:r>
      <w:r w:rsidR="00D35C36"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1 ust. 11-13)</w:t>
      </w:r>
      <w:r w:rsidR="00D35C36" w:rsidRPr="00445C65">
        <w:rPr>
          <w:rStyle w:val="FontStyle21"/>
          <w:rFonts w:asciiTheme="minorHAnsi" w:hAnsiTheme="minorHAnsi"/>
          <w:sz w:val="22"/>
          <w:szCs w:val="22"/>
        </w:rPr>
        <w:t>.</w:t>
      </w:r>
    </w:p>
    <w:p w14:paraId="160D173D" w14:textId="77777777" w:rsidR="00FF242F" w:rsidRPr="00445C65" w:rsidRDefault="006538F2" w:rsidP="007D6670">
      <w:pPr>
        <w:pStyle w:val="Style3"/>
        <w:widowControl/>
        <w:numPr>
          <w:ilvl w:val="0"/>
          <w:numId w:val="29"/>
        </w:numPr>
        <w:tabs>
          <w:tab w:val="left" w:pos="254"/>
        </w:tabs>
        <w:spacing w:line="240" w:lineRule="exact"/>
        <w:ind w:left="284" w:hanging="284"/>
        <w:rPr>
          <w:rFonts w:asciiTheme="minorHAnsi" w:hAnsiTheme="minorHAnsi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Certyfikat</w:t>
      </w:r>
      <w:r w:rsidR="00FF242F" w:rsidRPr="00445C65">
        <w:rPr>
          <w:rStyle w:val="FontStyle21"/>
          <w:rFonts w:asciiTheme="minorHAnsi" w:hAnsiTheme="minorHAnsi"/>
          <w:sz w:val="22"/>
          <w:szCs w:val="22"/>
        </w:rPr>
        <w:t xml:space="preserve"> jest wydawan</w:t>
      </w:r>
      <w:r w:rsidRPr="00445C65">
        <w:rPr>
          <w:rStyle w:val="FontStyle21"/>
          <w:rFonts w:asciiTheme="minorHAnsi" w:hAnsiTheme="minorHAnsi"/>
          <w:sz w:val="22"/>
          <w:szCs w:val="22"/>
        </w:rPr>
        <w:t>y</w:t>
      </w:r>
      <w:r w:rsidR="00FF242F" w:rsidRPr="00445C65">
        <w:rPr>
          <w:rStyle w:val="FontStyle21"/>
          <w:rFonts w:asciiTheme="minorHAnsi" w:hAnsiTheme="minorHAnsi"/>
          <w:sz w:val="22"/>
          <w:szCs w:val="22"/>
        </w:rPr>
        <w:t xml:space="preserve"> nie później niż w ciągu </w:t>
      </w:r>
      <w:r w:rsidR="00EB0ADD" w:rsidRPr="00445C65">
        <w:rPr>
          <w:rStyle w:val="FontStyle21"/>
          <w:rFonts w:asciiTheme="minorHAnsi" w:hAnsiTheme="minorHAnsi"/>
          <w:sz w:val="22"/>
          <w:szCs w:val="22"/>
        </w:rPr>
        <w:t>10</w:t>
      </w:r>
      <w:r w:rsidR="00FF242F" w:rsidRPr="00445C65">
        <w:rPr>
          <w:rStyle w:val="FontStyle21"/>
          <w:rFonts w:asciiTheme="minorHAnsi" w:hAnsiTheme="minorHAnsi"/>
          <w:sz w:val="22"/>
          <w:szCs w:val="22"/>
        </w:rPr>
        <w:t xml:space="preserve"> dni od ukończenia </w:t>
      </w:r>
      <w:r w:rsidR="00EB0ADD" w:rsidRPr="00445C65">
        <w:rPr>
          <w:rStyle w:val="FontStyle21"/>
          <w:rFonts w:asciiTheme="minorHAnsi" w:hAnsiTheme="minorHAnsi"/>
          <w:sz w:val="22"/>
          <w:szCs w:val="22"/>
        </w:rPr>
        <w:t>danej formy kształcenia</w:t>
      </w:r>
      <w:r w:rsidR="00FA20F7" w:rsidRPr="00445C65">
        <w:rPr>
          <w:rStyle w:val="FontStyle21"/>
          <w:rFonts w:asciiTheme="minorHAnsi" w:hAnsiTheme="minorHAnsi"/>
          <w:sz w:val="22"/>
          <w:szCs w:val="22"/>
        </w:rPr>
        <w:t>.</w:t>
      </w:r>
    </w:p>
    <w:p w14:paraId="0F413676" w14:textId="0B557138" w:rsidR="00FF242F" w:rsidRPr="00445C65" w:rsidRDefault="00FF242F" w:rsidP="007D6670">
      <w:pPr>
        <w:pStyle w:val="Style3"/>
        <w:widowControl/>
        <w:numPr>
          <w:ilvl w:val="0"/>
          <w:numId w:val="29"/>
        </w:numPr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W razie utraty oryginału </w:t>
      </w:r>
      <w:r w:rsidR="006538F2" w:rsidRPr="00445C65">
        <w:rPr>
          <w:rStyle w:val="FontStyle21"/>
          <w:rFonts w:asciiTheme="minorHAnsi" w:hAnsiTheme="minorHAnsi"/>
          <w:sz w:val="22"/>
          <w:szCs w:val="22"/>
        </w:rPr>
        <w:t>certyfikatu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o ukończeniu </w:t>
      </w:r>
      <w:r w:rsidR="00EB0ADD" w:rsidRPr="00445C65">
        <w:rPr>
          <w:rStyle w:val="FontStyle21"/>
          <w:rFonts w:asciiTheme="minorHAnsi" w:hAnsiTheme="minorHAnsi"/>
          <w:sz w:val="22"/>
          <w:szCs w:val="22"/>
        </w:rPr>
        <w:t>danej formy kształcenia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1302F3" w:rsidRPr="00445C65">
        <w:rPr>
          <w:rStyle w:val="FontStyle21"/>
          <w:rFonts w:asciiTheme="minorHAnsi" w:hAnsiTheme="minorHAnsi"/>
          <w:sz w:val="22"/>
          <w:szCs w:val="22"/>
        </w:rPr>
        <w:t>j</w:t>
      </w:r>
      <w:r w:rsidR="00AB4B4D" w:rsidRPr="00445C65">
        <w:rPr>
          <w:rStyle w:val="FontStyle21"/>
          <w:rFonts w:asciiTheme="minorHAnsi" w:hAnsiTheme="minorHAnsi"/>
          <w:sz w:val="22"/>
          <w:szCs w:val="22"/>
        </w:rPr>
        <w:t>ednostka</w:t>
      </w:r>
      <w:r w:rsidRPr="00445C65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750AF1" w:rsidRPr="00445C65">
        <w:rPr>
          <w:rStyle w:val="FontStyle21"/>
          <w:rFonts w:asciiTheme="minorHAnsi" w:hAnsiTheme="minorHAnsi"/>
          <w:sz w:val="22"/>
          <w:szCs w:val="22"/>
        </w:rPr>
        <w:t xml:space="preserve">organizacyjna </w:t>
      </w:r>
      <w:r w:rsidRPr="00445C65">
        <w:rPr>
          <w:rStyle w:val="FontStyle21"/>
          <w:rFonts w:asciiTheme="minorHAnsi" w:hAnsiTheme="minorHAnsi"/>
          <w:sz w:val="22"/>
          <w:szCs w:val="22"/>
        </w:rPr>
        <w:t>może wydać absolwentowi duplikat</w:t>
      </w:r>
      <w:r w:rsidR="00EB0ADD" w:rsidRPr="00445C65">
        <w:rPr>
          <w:rStyle w:val="FontStyle21"/>
          <w:rFonts w:asciiTheme="minorHAnsi" w:hAnsiTheme="minorHAnsi"/>
          <w:sz w:val="22"/>
          <w:szCs w:val="22"/>
        </w:rPr>
        <w:t>.</w:t>
      </w:r>
    </w:p>
    <w:p w14:paraId="53D3024A" w14:textId="77777777" w:rsidR="00CE264F" w:rsidRPr="00445C65" w:rsidRDefault="00CE264F" w:rsidP="00FF242F">
      <w:pPr>
        <w:tabs>
          <w:tab w:val="right" w:leader="dot" w:pos="9062"/>
        </w:tabs>
        <w:spacing w:line="276" w:lineRule="auto"/>
        <w:ind w:left="360"/>
        <w:rPr>
          <w:rFonts w:asciiTheme="minorHAnsi" w:hAnsiTheme="minorHAnsi" w:cstheme="minorBidi"/>
          <w:noProof/>
          <w:szCs w:val="22"/>
        </w:rPr>
      </w:pPr>
    </w:p>
    <w:p w14:paraId="1A8F8B21" w14:textId="4DE69494" w:rsidR="00AF0446" w:rsidRPr="00445C65" w:rsidRDefault="00AF0446" w:rsidP="003655E4">
      <w:pPr>
        <w:pStyle w:val="Nagwek1"/>
        <w:jc w:val="center"/>
        <w:rPr>
          <w:noProof/>
          <w:color w:val="auto"/>
        </w:rPr>
      </w:pPr>
      <w:bookmarkStart w:id="6" w:name="_Toc124318029"/>
      <w:r w:rsidRPr="00445C65">
        <w:rPr>
          <w:noProof/>
          <w:color w:val="auto"/>
        </w:rPr>
        <w:t xml:space="preserve">SZCZEGÓŁOWE ZASADY ROZLICZANIA </w:t>
      </w:r>
      <w:r w:rsidR="00342E14" w:rsidRPr="00445C65">
        <w:rPr>
          <w:noProof/>
          <w:color w:val="auto"/>
        </w:rPr>
        <w:t>RÓŻNYCH FORM KSZTAŁCENIA</w:t>
      </w:r>
      <w:bookmarkEnd w:id="6"/>
    </w:p>
    <w:p w14:paraId="21DEDB42" w14:textId="7D8E33F0" w:rsidR="002A4261" w:rsidRPr="00445C65" w:rsidRDefault="002A4261" w:rsidP="002A4261"/>
    <w:p w14:paraId="5AE2D66B" w14:textId="77777777" w:rsidR="002A4261" w:rsidRPr="00445C65" w:rsidRDefault="002A4261" w:rsidP="002A4261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Bidi"/>
          <w:noProof/>
          <w:szCs w:val="22"/>
        </w:rPr>
      </w:pP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6</w:t>
      </w:r>
    </w:p>
    <w:p w14:paraId="0FD92298" w14:textId="77777777" w:rsidR="00607041" w:rsidRPr="00445C65" w:rsidRDefault="00607041" w:rsidP="00607041"/>
    <w:p w14:paraId="1810DE23" w14:textId="3ABC1EEF" w:rsidR="00FF242F" w:rsidRPr="00445C65" w:rsidRDefault="00C47635" w:rsidP="007D6670">
      <w:pPr>
        <w:pStyle w:val="Style3"/>
        <w:widowControl/>
        <w:numPr>
          <w:ilvl w:val="0"/>
          <w:numId w:val="15"/>
        </w:numPr>
        <w:tabs>
          <w:tab w:val="left" w:pos="278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Wstępny k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osztorys 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danej formy kształcenia 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(według wzoru stanowiącego </w:t>
      </w:r>
      <w:r w:rsidR="00A64F98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Załącznik 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nr 1a) każdorazowo </w:t>
      </w:r>
      <w:r w:rsidR="00A55D46" w:rsidRPr="00445C65">
        <w:rPr>
          <w:rStyle w:val="FontStyle21"/>
          <w:rFonts w:asciiTheme="minorHAnsi" w:hAnsiTheme="minorHAnsi" w:cstheme="minorHAnsi"/>
          <w:sz w:val="22"/>
          <w:szCs w:val="22"/>
        </w:rPr>
        <w:t>akceptowany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jest przez </w:t>
      </w:r>
      <w:r w:rsidR="00F42C3C" w:rsidRPr="00445C65">
        <w:rPr>
          <w:rStyle w:val="FontStyle21"/>
          <w:rFonts w:asciiTheme="minorHAnsi" w:hAnsiTheme="minorHAnsi" w:cstheme="minorHAnsi"/>
          <w:sz w:val="22"/>
          <w:szCs w:val="22"/>
        </w:rPr>
        <w:t>Prorektora ds. K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ształcenia </w:t>
      </w:r>
      <w:r w:rsidR="00A55D46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oraz </w:t>
      </w:r>
      <w:r w:rsidR="004A0773" w:rsidRPr="00445C65">
        <w:rPr>
          <w:rStyle w:val="FontStyle21"/>
          <w:rFonts w:asciiTheme="minorHAnsi" w:hAnsiTheme="minorHAnsi" w:cstheme="minorHAnsi"/>
          <w:sz w:val="22"/>
          <w:szCs w:val="22"/>
        </w:rPr>
        <w:t>K</w:t>
      </w:r>
      <w:r w:rsidR="00A55D46" w:rsidRPr="00445C65">
        <w:rPr>
          <w:rStyle w:val="FontStyle21"/>
          <w:rFonts w:asciiTheme="minorHAnsi" w:hAnsiTheme="minorHAnsi" w:cstheme="minorHAnsi"/>
          <w:sz w:val="22"/>
          <w:szCs w:val="22"/>
        </w:rPr>
        <w:t>westora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14:paraId="5A26B20A" w14:textId="77777777" w:rsidR="00FF242F" w:rsidRPr="00445C65" w:rsidRDefault="000F4BF4" w:rsidP="007D6670">
      <w:pPr>
        <w:pStyle w:val="Style3"/>
        <w:widowControl/>
        <w:numPr>
          <w:ilvl w:val="0"/>
          <w:numId w:val="15"/>
        </w:numPr>
        <w:tabs>
          <w:tab w:val="left" w:pos="278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Kosztorys, o którym mowa w ust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>. 1, sporządza się oddzielnie dla każdej edycji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danej formy kształcenia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14:paraId="198914DC" w14:textId="4C4EC4E1" w:rsidR="00FF242F" w:rsidRPr="00445C65" w:rsidRDefault="00FF242F" w:rsidP="007D6670">
      <w:pPr>
        <w:pStyle w:val="Style3"/>
        <w:widowControl/>
        <w:numPr>
          <w:ilvl w:val="0"/>
          <w:numId w:val="15"/>
        </w:numPr>
        <w:tabs>
          <w:tab w:val="left" w:pos="355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Koszty bezpośrednie związane z procesem dydaktycznym</w:t>
      </w:r>
      <w:r w:rsidR="00750AF1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>danej form</w:t>
      </w:r>
      <w:r w:rsidR="00750AF1" w:rsidRPr="00445C65">
        <w:rPr>
          <w:rStyle w:val="FontStyle21"/>
          <w:rFonts w:asciiTheme="minorHAnsi" w:hAnsiTheme="minorHAnsi" w:cstheme="minorHAnsi"/>
          <w:sz w:val="22"/>
          <w:szCs w:val="22"/>
        </w:rPr>
        <w:t>y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kształcenia 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nie mogą przekroczyć 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>8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0% przychodów.</w:t>
      </w:r>
    </w:p>
    <w:p w14:paraId="3AF1ECA0" w14:textId="786C3535" w:rsidR="00FF242F" w:rsidRPr="00445C65" w:rsidRDefault="00FF242F" w:rsidP="007D6670">
      <w:pPr>
        <w:pStyle w:val="Style3"/>
        <w:widowControl/>
        <w:numPr>
          <w:ilvl w:val="0"/>
          <w:numId w:val="15"/>
        </w:numPr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Do kosztów bez</w:t>
      </w:r>
      <w:r w:rsidR="00702AE1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pośrednich, o których mowa w </w:t>
      </w:r>
      <w:r w:rsidR="000F4BF4" w:rsidRPr="00445C65">
        <w:rPr>
          <w:rStyle w:val="FontStyle21"/>
          <w:rFonts w:asciiTheme="minorHAnsi" w:hAnsiTheme="minorHAnsi" w:cstheme="minorHAnsi"/>
          <w:sz w:val="22"/>
          <w:szCs w:val="22"/>
        </w:rPr>
        <w:t>ust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. 3 zalicza się:</w:t>
      </w:r>
    </w:p>
    <w:p w14:paraId="6E0F9282" w14:textId="77777777" w:rsidR="00FF242F" w:rsidRPr="00445C65" w:rsidRDefault="00FF242F" w:rsidP="007D6670">
      <w:pPr>
        <w:pStyle w:val="Style3"/>
        <w:widowControl/>
        <w:numPr>
          <w:ilvl w:val="0"/>
          <w:numId w:val="16"/>
        </w:numPr>
        <w:tabs>
          <w:tab w:val="left" w:pos="250"/>
        </w:tabs>
        <w:spacing w:line="250" w:lineRule="exact"/>
        <w:ind w:left="851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wynagrodzenia,</w:t>
      </w:r>
    </w:p>
    <w:p w14:paraId="66748401" w14:textId="77777777" w:rsidR="00FF242F" w:rsidRPr="00445C65" w:rsidRDefault="00FF242F" w:rsidP="007D6670">
      <w:pPr>
        <w:pStyle w:val="Style3"/>
        <w:widowControl/>
        <w:numPr>
          <w:ilvl w:val="0"/>
          <w:numId w:val="16"/>
        </w:numPr>
        <w:tabs>
          <w:tab w:val="left" w:pos="250"/>
        </w:tabs>
        <w:spacing w:line="250" w:lineRule="exact"/>
        <w:ind w:left="851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pochodne od wynagrodzeń,</w:t>
      </w:r>
    </w:p>
    <w:p w14:paraId="1EF90118" w14:textId="77777777" w:rsidR="00FF242F" w:rsidRPr="00445C65" w:rsidRDefault="00FF242F" w:rsidP="007D6670">
      <w:pPr>
        <w:pStyle w:val="Style3"/>
        <w:widowControl/>
        <w:numPr>
          <w:ilvl w:val="0"/>
          <w:numId w:val="16"/>
        </w:numPr>
        <w:tabs>
          <w:tab w:val="left" w:pos="250"/>
        </w:tabs>
        <w:spacing w:line="250" w:lineRule="exact"/>
        <w:ind w:left="851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koszty materiałów niezbędnych w procesie dydaktycznym,</w:t>
      </w:r>
    </w:p>
    <w:p w14:paraId="51ABAA51" w14:textId="77777777" w:rsidR="00FF242F" w:rsidRPr="00445C65" w:rsidRDefault="00FF242F" w:rsidP="007D6670">
      <w:pPr>
        <w:pStyle w:val="Style3"/>
        <w:widowControl/>
        <w:numPr>
          <w:ilvl w:val="0"/>
          <w:numId w:val="16"/>
        </w:numPr>
        <w:tabs>
          <w:tab w:val="left" w:pos="250"/>
        </w:tabs>
        <w:spacing w:line="250" w:lineRule="exact"/>
        <w:ind w:left="851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usługi obce,</w:t>
      </w:r>
    </w:p>
    <w:p w14:paraId="41B1D2E5" w14:textId="77777777" w:rsidR="00FF242F" w:rsidRPr="00445C65" w:rsidRDefault="00FF242F" w:rsidP="007D6670">
      <w:pPr>
        <w:pStyle w:val="Style3"/>
        <w:widowControl/>
        <w:numPr>
          <w:ilvl w:val="0"/>
          <w:numId w:val="16"/>
        </w:numPr>
        <w:tabs>
          <w:tab w:val="left" w:pos="250"/>
        </w:tabs>
        <w:spacing w:line="250" w:lineRule="exact"/>
        <w:ind w:left="851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inne koszty bezpośrednie.</w:t>
      </w:r>
    </w:p>
    <w:p w14:paraId="5DF4837D" w14:textId="253538B0" w:rsidR="00FF242F" w:rsidRPr="00445C65" w:rsidRDefault="00FF242F" w:rsidP="007D6670">
      <w:pPr>
        <w:pStyle w:val="Style3"/>
        <w:widowControl/>
        <w:numPr>
          <w:ilvl w:val="0"/>
          <w:numId w:val="14"/>
        </w:numPr>
        <w:tabs>
          <w:tab w:val="left" w:pos="293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Z przychodów </w:t>
      </w:r>
      <w:r w:rsidR="00750AF1" w:rsidRPr="00445C65">
        <w:rPr>
          <w:rStyle w:val="FontStyle21"/>
          <w:rFonts w:asciiTheme="minorHAnsi" w:hAnsiTheme="minorHAnsi" w:cstheme="minorHAnsi"/>
          <w:sz w:val="22"/>
          <w:szCs w:val="22"/>
        </w:rPr>
        <w:t>d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okonuje się odpisu w wysokości </w:t>
      </w:r>
      <w:r w:rsidR="0065214D" w:rsidRPr="00445C65">
        <w:rPr>
          <w:rStyle w:val="FontStyle21"/>
          <w:rFonts w:asciiTheme="minorHAnsi" w:hAnsiTheme="minorHAnsi" w:cstheme="minorHAnsi"/>
          <w:sz w:val="22"/>
          <w:szCs w:val="22"/>
        </w:rPr>
        <w:t>1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0% na pokrycie kosztów ogólnouczelnianych</w:t>
      </w:r>
      <w:r w:rsidR="00750AF1" w:rsidRPr="00445C65">
        <w:rPr>
          <w:rStyle w:val="FontStyle21"/>
          <w:rFonts w:asciiTheme="minorHAnsi" w:hAnsiTheme="minorHAnsi" w:cstheme="minorHAnsi"/>
          <w:sz w:val="22"/>
          <w:szCs w:val="22"/>
        </w:rPr>
        <w:t>,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5% na promocję </w:t>
      </w:r>
      <w:r w:rsidR="00750AF1" w:rsidRPr="00445C65">
        <w:rPr>
          <w:rStyle w:val="FontStyle21"/>
          <w:rFonts w:asciiTheme="minorHAnsi" w:hAnsiTheme="minorHAnsi" w:cstheme="minorHAnsi"/>
          <w:sz w:val="22"/>
          <w:szCs w:val="22"/>
        </w:rPr>
        <w:t>o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raz 5%</w:t>
      </w:r>
      <w:r w:rsidR="00DC3E79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na fundusz nagród Rektora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14:paraId="08654C9F" w14:textId="77777777" w:rsidR="00FF242F" w:rsidRPr="00445C65" w:rsidRDefault="00FF242F" w:rsidP="007D6670">
      <w:pPr>
        <w:pStyle w:val="Style3"/>
        <w:widowControl/>
        <w:numPr>
          <w:ilvl w:val="0"/>
          <w:numId w:val="14"/>
        </w:numPr>
        <w:tabs>
          <w:tab w:val="left" w:pos="293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Pozostałą część przychodów, po odliczeniu kosztów bezpośrednich</w:t>
      </w:r>
      <w:r w:rsidR="00CD702B" w:rsidRPr="00445C65">
        <w:rPr>
          <w:rStyle w:val="FontStyle21"/>
          <w:rFonts w:asciiTheme="minorHAnsi" w:hAnsiTheme="minorHAnsi" w:cstheme="minorHAnsi"/>
          <w:sz w:val="22"/>
          <w:szCs w:val="22"/>
        </w:rPr>
        <w:t>, przeznacza się do dyspozycji jednostki o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rganizacyjnej prowadzącej 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>daną formę kształcenia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14:paraId="31392D0E" w14:textId="18CF6594" w:rsidR="00FF242F" w:rsidRPr="00445C65" w:rsidRDefault="00FF242F" w:rsidP="007D6670">
      <w:pPr>
        <w:pStyle w:val="Style3"/>
        <w:widowControl/>
        <w:numPr>
          <w:ilvl w:val="0"/>
          <w:numId w:val="7"/>
        </w:numPr>
        <w:tabs>
          <w:tab w:val="left" w:pos="283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Wysokość opłat za </w:t>
      </w:r>
      <w:r w:rsidR="002A4261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daną formę 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>kształcenia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, a także honorari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>a osób prowadzących dane formy kształcenia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, pracowników administracji i 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>organizatora danej formy kształcenia należy wpisać w kosztorys danej formy kształcenia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14:paraId="79823BE3" w14:textId="67788BDF" w:rsidR="00FF242F" w:rsidRPr="00445C65" w:rsidRDefault="00D6742D" w:rsidP="007D6670">
      <w:pPr>
        <w:pStyle w:val="Style3"/>
        <w:widowControl/>
        <w:numPr>
          <w:ilvl w:val="0"/>
          <w:numId w:val="7"/>
        </w:numPr>
        <w:tabs>
          <w:tab w:val="left" w:pos="283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Rozliczenie finansowe z zakończonej edycji 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>danej formy kształcenia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A55D46" w:rsidRPr="00445C65">
        <w:rPr>
          <w:rStyle w:val="FontStyle21"/>
          <w:rFonts w:asciiTheme="minorHAnsi" w:hAnsiTheme="minorHAnsi" w:cstheme="minorHAnsi"/>
          <w:sz w:val="22"/>
          <w:szCs w:val="22"/>
        </w:rPr>
        <w:t>zaakceptowane</w:t>
      </w:r>
      <w:r w:rsidR="00B118D8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przez K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>westora oraz Prorektora ds. Kształcenia, powinno być złożone w</w:t>
      </w:r>
      <w:r w:rsidR="00C45078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>Kwesturze</w:t>
      </w:r>
      <w:r w:rsidR="00C45078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>w</w:t>
      </w:r>
      <w:r w:rsidR="00A55D46" w:rsidRPr="00445C65">
        <w:rPr>
          <w:rStyle w:val="FontStyle21"/>
          <w:rFonts w:asciiTheme="minorHAnsi" w:hAnsiTheme="minorHAnsi" w:cstheme="minorHAnsi"/>
          <w:sz w:val="22"/>
          <w:szCs w:val="22"/>
        </w:rPr>
        <w:t> 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terminie </w:t>
      </w:r>
      <w:r w:rsidR="000F6737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do 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>1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0 dni po jej zakończeniu (według wzoru stanowiącego </w:t>
      </w:r>
      <w:r w:rsidR="00A64F98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Załącznik 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>nr 1b).</w:t>
      </w:r>
    </w:p>
    <w:p w14:paraId="14407073" w14:textId="77777777" w:rsidR="00A55D46" w:rsidRPr="00445C65" w:rsidRDefault="00A55D46" w:rsidP="00FF242F">
      <w:pPr>
        <w:tabs>
          <w:tab w:val="right" w:leader="dot" w:pos="9062"/>
        </w:tabs>
        <w:spacing w:line="276" w:lineRule="auto"/>
        <w:rPr>
          <w:rFonts w:asciiTheme="minorHAnsi" w:hAnsiTheme="minorHAnsi" w:cstheme="minorBidi"/>
          <w:noProof/>
          <w:szCs w:val="22"/>
        </w:rPr>
      </w:pPr>
    </w:p>
    <w:p w14:paraId="6F95D3D6" w14:textId="65A737C9" w:rsidR="00AF0446" w:rsidRPr="00445C65" w:rsidRDefault="00AF0446" w:rsidP="00AE5D09">
      <w:pPr>
        <w:pStyle w:val="Nagwek1"/>
        <w:jc w:val="center"/>
        <w:rPr>
          <w:rFonts w:cstheme="minorHAnsi"/>
          <w:noProof/>
          <w:color w:val="auto"/>
          <w:sz w:val="22"/>
          <w:szCs w:val="22"/>
        </w:rPr>
      </w:pPr>
      <w:bookmarkStart w:id="7" w:name="_Toc124318030"/>
      <w:r w:rsidRPr="00445C65">
        <w:rPr>
          <w:rFonts w:cstheme="minorHAnsi"/>
          <w:noProof/>
          <w:color w:val="auto"/>
          <w:sz w:val="22"/>
          <w:szCs w:val="22"/>
        </w:rPr>
        <w:t>ZADANIA ADMINISTRACJI UCZELNI</w:t>
      </w:r>
      <w:bookmarkEnd w:id="7"/>
    </w:p>
    <w:p w14:paraId="5B1400BF" w14:textId="296D7A5A" w:rsidR="00A64F98" w:rsidRPr="00445C65" w:rsidRDefault="00A64F98" w:rsidP="00A64F98"/>
    <w:p w14:paraId="39AEC1C6" w14:textId="77777777" w:rsidR="00A64F98" w:rsidRPr="00445C65" w:rsidRDefault="00A64F98" w:rsidP="00A64F98">
      <w:pPr>
        <w:tabs>
          <w:tab w:val="right" w:leader="dot" w:pos="9062"/>
        </w:tabs>
        <w:ind w:left="360"/>
        <w:jc w:val="center"/>
        <w:rPr>
          <w:rFonts w:asciiTheme="minorHAnsi" w:hAnsiTheme="minorHAnsi" w:cstheme="minorBidi"/>
          <w:noProof/>
          <w:szCs w:val="22"/>
        </w:rPr>
      </w:pP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7</w:t>
      </w:r>
    </w:p>
    <w:p w14:paraId="61EC9D38" w14:textId="77777777" w:rsidR="000F6737" w:rsidRPr="00445C65" w:rsidRDefault="000F6737" w:rsidP="000343E3">
      <w:pPr>
        <w:pStyle w:val="Bezodstpw"/>
        <w:rPr>
          <w:rStyle w:val="FontStyle21"/>
          <w:rFonts w:asciiTheme="minorHAnsi" w:hAnsiTheme="minorHAnsi" w:cstheme="minorHAnsi"/>
          <w:sz w:val="22"/>
          <w:szCs w:val="22"/>
        </w:rPr>
      </w:pPr>
    </w:p>
    <w:p w14:paraId="4D585D83" w14:textId="7C335DFC" w:rsidR="00FF242F" w:rsidRPr="00445C65" w:rsidRDefault="00607041" w:rsidP="007D6670">
      <w:pPr>
        <w:pStyle w:val="Bezodstpw"/>
        <w:numPr>
          <w:ilvl w:val="0"/>
          <w:numId w:val="22"/>
        </w:numPr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Do zadań sekretariatów j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ednostek </w:t>
      </w:r>
      <w:r w:rsidR="00750AF1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organizacyjnych 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prowadzących </w:t>
      </w:r>
      <w:r w:rsidR="00342E14" w:rsidRPr="00445C65">
        <w:rPr>
          <w:rStyle w:val="FontStyle21"/>
          <w:rFonts w:asciiTheme="minorHAnsi" w:hAnsiTheme="minorHAnsi" w:cstheme="minorHAnsi"/>
          <w:sz w:val="22"/>
          <w:szCs w:val="22"/>
        </w:rPr>
        <w:t>dane formy kształcenia należy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>:</w:t>
      </w:r>
    </w:p>
    <w:p w14:paraId="0715B3F2" w14:textId="77777777" w:rsidR="008E3A82" w:rsidRPr="00445C65" w:rsidRDefault="008E3A82" w:rsidP="007D6670">
      <w:pPr>
        <w:pStyle w:val="Style3"/>
        <w:widowControl/>
        <w:numPr>
          <w:ilvl w:val="0"/>
          <w:numId w:val="17"/>
        </w:numPr>
        <w:tabs>
          <w:tab w:val="left" w:pos="331"/>
        </w:tabs>
        <w:spacing w:line="250" w:lineRule="exact"/>
        <w:ind w:left="851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pr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>zechowywanie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dokumentacji związanej z uruchomieniem</w:t>
      </w:r>
      <w:r w:rsidR="0022371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oraz prowadzeniem form kształcenia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>,</w:t>
      </w:r>
    </w:p>
    <w:p w14:paraId="66A50907" w14:textId="77777777" w:rsidR="00227E04" w:rsidRPr="00445C65" w:rsidRDefault="00227E04" w:rsidP="007D6670">
      <w:pPr>
        <w:pStyle w:val="Style3"/>
        <w:widowControl/>
        <w:numPr>
          <w:ilvl w:val="0"/>
          <w:numId w:val="17"/>
        </w:numPr>
        <w:tabs>
          <w:tab w:val="left" w:pos="331"/>
        </w:tabs>
        <w:spacing w:line="250" w:lineRule="exact"/>
        <w:ind w:left="851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pomoc administracyjna organizatorowi </w:t>
      </w:r>
      <w:r w:rsidR="0022371F" w:rsidRPr="00445C65">
        <w:rPr>
          <w:rStyle w:val="FontStyle21"/>
          <w:rFonts w:asciiTheme="minorHAnsi" w:hAnsiTheme="minorHAnsi" w:cstheme="minorHAnsi"/>
          <w:sz w:val="22"/>
          <w:szCs w:val="22"/>
        </w:rPr>
        <w:t>danej formy kształcenia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14:paraId="645841A2" w14:textId="5F0423F7" w:rsidR="008E3A82" w:rsidRPr="00445C65" w:rsidRDefault="008E3A82" w:rsidP="007D6670">
      <w:pPr>
        <w:pStyle w:val="Style4"/>
        <w:widowControl/>
        <w:numPr>
          <w:ilvl w:val="0"/>
          <w:numId w:val="27"/>
        </w:numPr>
        <w:spacing w:before="48"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Ewidencja 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>wydanych certyfikatów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prowadzona jest przez 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organizatora danej formy kształcenia, a przechowywana w sekretariacie </w:t>
      </w:r>
      <w:r w:rsidR="001302F3" w:rsidRPr="00445C65">
        <w:rPr>
          <w:rStyle w:val="FontStyle21"/>
          <w:rFonts w:asciiTheme="minorHAnsi" w:hAnsiTheme="minorHAnsi" w:cstheme="minorHAnsi"/>
          <w:sz w:val="22"/>
          <w:szCs w:val="22"/>
        </w:rPr>
        <w:t>j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>ednostki</w:t>
      </w:r>
      <w:r w:rsidR="00750AF1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organizacyjnej.</w:t>
      </w:r>
    </w:p>
    <w:p w14:paraId="28DAD9DE" w14:textId="0DB5D6EA" w:rsidR="00FF242F" w:rsidRPr="00445C65" w:rsidRDefault="008E3A82" w:rsidP="0065214D">
      <w:pPr>
        <w:pStyle w:val="Style3"/>
        <w:widowControl/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4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ab/>
        <w:t>Do zadań Biura ds. Kształcenia należy</w:t>
      </w:r>
      <w:r w:rsidR="0065214D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>sporządzanie</w:t>
      </w:r>
      <w:r w:rsidR="00F42C3C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umów cywilno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prawnych dla </w:t>
      </w:r>
      <w:r w:rsidR="0065214D" w:rsidRPr="00445C65">
        <w:rPr>
          <w:rStyle w:val="FontStyle21"/>
          <w:rFonts w:asciiTheme="minorHAnsi" w:hAnsiTheme="minorHAnsi" w:cstheme="minorHAnsi"/>
          <w:sz w:val="22"/>
          <w:szCs w:val="22"/>
        </w:rPr>
        <w:t>osób prowadzących zajęcia</w:t>
      </w:r>
      <w:r w:rsidR="00486817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(nie będących pracownikami etatowymi </w:t>
      </w:r>
      <w:r w:rsidR="002E1CF3" w:rsidRPr="00445C65">
        <w:rPr>
          <w:rStyle w:val="FontStyle21"/>
          <w:rFonts w:asciiTheme="minorHAnsi" w:hAnsiTheme="minorHAnsi" w:cstheme="minorHAnsi"/>
          <w:sz w:val="22"/>
          <w:szCs w:val="22"/>
        </w:rPr>
        <w:t>UPSL</w:t>
      </w:r>
      <w:r w:rsidR="00486817" w:rsidRPr="00445C65">
        <w:rPr>
          <w:rStyle w:val="FontStyle21"/>
          <w:rFonts w:asciiTheme="minorHAnsi" w:hAnsiTheme="minorHAnsi" w:cstheme="minorHAnsi"/>
          <w:sz w:val="22"/>
          <w:szCs w:val="22"/>
        </w:rPr>
        <w:t>) oraz sporządzenie sprawozdania z przeprowadzonych zajęć przez pracowników etatowych</w:t>
      </w:r>
      <w:r w:rsidR="00D35C36" w:rsidRPr="00445C65">
        <w:rPr>
          <w:rStyle w:val="FontStyle21"/>
          <w:rFonts w:asciiTheme="minorHAnsi" w:hAnsiTheme="minorHAnsi" w:cstheme="minorHAnsi"/>
          <w:sz w:val="22"/>
          <w:szCs w:val="22"/>
        </w:rPr>
        <w:t>, na podstawie informacji od organizatora</w:t>
      </w:r>
      <w:r w:rsidR="00750AF1"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  <w:r w:rsidR="0065214D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Za </w:t>
      </w:r>
      <w:r w:rsidR="00CD3BFB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ww. </w:t>
      </w:r>
      <w:r w:rsidR="00AE5D09" w:rsidRPr="00445C65">
        <w:rPr>
          <w:rStyle w:val="FontStyle21"/>
          <w:rFonts w:asciiTheme="minorHAnsi" w:hAnsiTheme="minorHAnsi" w:cstheme="minorHAnsi"/>
          <w:sz w:val="22"/>
          <w:szCs w:val="22"/>
        </w:rPr>
        <w:t>ob</w:t>
      </w:r>
      <w:r w:rsidR="0065214D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sługę danej formy kształcenia, pracownik </w:t>
      </w:r>
      <w:r w:rsidR="00750AF1" w:rsidRPr="00445C65">
        <w:rPr>
          <w:rStyle w:val="FontStyle21"/>
          <w:rFonts w:asciiTheme="minorHAnsi" w:hAnsiTheme="minorHAnsi" w:cstheme="minorHAnsi"/>
          <w:sz w:val="22"/>
          <w:szCs w:val="22"/>
        </w:rPr>
        <w:t>Biura ds.</w:t>
      </w:r>
      <w:r w:rsidR="0065214D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Kształcenia otrzymuje dodatek ujęty w kosztorysie.</w:t>
      </w:r>
    </w:p>
    <w:p w14:paraId="6EE4D058" w14:textId="77777777" w:rsidR="00FF242F" w:rsidRPr="00445C65" w:rsidRDefault="00B118D8" w:rsidP="007D6670">
      <w:pPr>
        <w:pStyle w:val="Style3"/>
        <w:widowControl/>
        <w:numPr>
          <w:ilvl w:val="0"/>
          <w:numId w:val="4"/>
        </w:numPr>
        <w:tabs>
          <w:tab w:val="left" w:pos="284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Do zadań Biura Rektora (S</w:t>
      </w:r>
      <w:r w:rsidR="00F42C3C" w:rsidRPr="00445C65">
        <w:rPr>
          <w:rStyle w:val="FontStyle21"/>
          <w:rFonts w:asciiTheme="minorHAnsi" w:hAnsiTheme="minorHAnsi" w:cstheme="minorHAnsi"/>
          <w:sz w:val="22"/>
          <w:szCs w:val="22"/>
        </w:rPr>
        <w:t>ekcja ds.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P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romocji) należy promocja 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>danych form kształcenia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14:paraId="5B19B0BC" w14:textId="3278C103" w:rsidR="00FF242F" w:rsidRPr="00445C65" w:rsidRDefault="00FF242F" w:rsidP="007D6670">
      <w:pPr>
        <w:pStyle w:val="Style15"/>
        <w:widowControl/>
        <w:numPr>
          <w:ilvl w:val="0"/>
          <w:numId w:val="4"/>
        </w:numPr>
        <w:tabs>
          <w:tab w:val="left" w:pos="284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lastRenderedPageBreak/>
        <w:t xml:space="preserve">Do zadań </w:t>
      </w:r>
      <w:r w:rsidR="00C06A04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Kwestury </w:t>
      </w:r>
      <w:r w:rsidR="006F04DA" w:rsidRPr="00445C65">
        <w:rPr>
          <w:rStyle w:val="FontStyle21"/>
          <w:szCs w:val="22"/>
        </w:rPr>
        <w:t>w szczególności należy ewidencja i ujmowanie przychodów i kosztów na wydzielonych subkontach zakładanych oddzielnie dla danej edycji formy kształcenia oraz przechowywanie dokumentacji finansowej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. Za obsługę i rozliczenie 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>danej formy kształcenia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, pracowni</w:t>
      </w:r>
      <w:r w:rsidR="00CD3BFB" w:rsidRPr="00445C65">
        <w:rPr>
          <w:rStyle w:val="FontStyle21"/>
          <w:rFonts w:asciiTheme="minorHAnsi" w:hAnsiTheme="minorHAnsi" w:cstheme="minorHAnsi"/>
          <w:sz w:val="22"/>
          <w:szCs w:val="22"/>
        </w:rPr>
        <w:t>k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kwestury otrzymuj</w:t>
      </w:r>
      <w:r w:rsidR="00CD3BFB" w:rsidRPr="00445C65">
        <w:rPr>
          <w:rStyle w:val="FontStyle21"/>
          <w:rFonts w:asciiTheme="minorHAnsi" w:hAnsiTheme="minorHAnsi" w:cstheme="minorHAnsi"/>
          <w:sz w:val="22"/>
          <w:szCs w:val="22"/>
        </w:rPr>
        <w:t>e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dodatek ujęty w kosztorysie.</w:t>
      </w:r>
    </w:p>
    <w:p w14:paraId="039E0460" w14:textId="77777777" w:rsidR="00FF242F" w:rsidRPr="00445C65" w:rsidRDefault="00FF242F" w:rsidP="007D6670">
      <w:pPr>
        <w:pStyle w:val="Style15"/>
        <w:widowControl/>
        <w:numPr>
          <w:ilvl w:val="0"/>
          <w:numId w:val="4"/>
        </w:numPr>
        <w:tabs>
          <w:tab w:val="left" w:pos="240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Do dokumentacji związanej z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danymi formami kształcenia 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oprócz wskazany</w:t>
      </w:r>
      <w:r w:rsidR="00CE264F" w:rsidRPr="00445C65">
        <w:rPr>
          <w:rStyle w:val="FontStyle21"/>
          <w:rFonts w:asciiTheme="minorHAnsi" w:hAnsiTheme="minorHAnsi" w:cstheme="minorHAnsi"/>
          <w:sz w:val="22"/>
          <w:szCs w:val="22"/>
        </w:rPr>
        <w:t>ch o</w:t>
      </w:r>
      <w:r w:rsidR="00B118D8" w:rsidRPr="00445C65">
        <w:rPr>
          <w:rStyle w:val="FontStyle21"/>
          <w:rFonts w:asciiTheme="minorHAnsi" w:hAnsiTheme="minorHAnsi" w:cstheme="minorHAnsi"/>
          <w:sz w:val="22"/>
          <w:szCs w:val="22"/>
        </w:rPr>
        <w:t>sób, dodatkowo dostęp mają P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ełnomocni</w:t>
      </w:r>
      <w:r w:rsidR="00B118D8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k ds. Jakości Kształcenia oraz </w:t>
      </w:r>
      <w:r w:rsidR="00BE56FE" w:rsidRPr="00445C65">
        <w:rPr>
          <w:rStyle w:val="FontStyle21"/>
          <w:rFonts w:asciiTheme="minorHAnsi" w:hAnsiTheme="minorHAnsi" w:cstheme="minorHAnsi"/>
          <w:sz w:val="22"/>
          <w:szCs w:val="22"/>
        </w:rPr>
        <w:t>Pełnomocnik</w:t>
      </w:r>
      <w:r w:rsidR="00B118D8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ds. Edukacji U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stawicznej.</w:t>
      </w:r>
    </w:p>
    <w:p w14:paraId="601A95D0" w14:textId="77777777" w:rsidR="0065214D" w:rsidRPr="00445C65" w:rsidRDefault="0065214D" w:rsidP="00A55D46">
      <w:pPr>
        <w:tabs>
          <w:tab w:val="right" w:leader="dot" w:pos="9062"/>
        </w:tabs>
        <w:spacing w:line="276" w:lineRule="auto"/>
        <w:ind w:left="360"/>
        <w:jc w:val="center"/>
        <w:rPr>
          <w:rStyle w:val="FontStyle22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60AE8CF" w14:textId="1E2EF328" w:rsidR="00C528E9" w:rsidRPr="00445C65" w:rsidRDefault="00C528E9" w:rsidP="00B15200">
      <w:pPr>
        <w:pStyle w:val="Nagwek1"/>
        <w:jc w:val="center"/>
        <w:rPr>
          <w:color w:val="auto"/>
        </w:rPr>
      </w:pPr>
      <w:bookmarkStart w:id="8" w:name="_Toc124318031"/>
      <w:r w:rsidRPr="00445C65">
        <w:rPr>
          <w:color w:val="auto"/>
        </w:rPr>
        <w:t>PRAWA I OBOWIĄZKI SŁUCHACZY</w:t>
      </w:r>
      <w:bookmarkEnd w:id="8"/>
    </w:p>
    <w:p w14:paraId="0A330898" w14:textId="62DD787F" w:rsidR="00C06A04" w:rsidRPr="00445C65" w:rsidRDefault="00C06A04" w:rsidP="00C06A04"/>
    <w:p w14:paraId="5E5CD2D0" w14:textId="77777777" w:rsidR="00C06A04" w:rsidRPr="00445C65" w:rsidRDefault="00C06A04" w:rsidP="00C06A04">
      <w:pPr>
        <w:tabs>
          <w:tab w:val="right" w:leader="dot" w:pos="9062"/>
        </w:tabs>
        <w:spacing w:line="276" w:lineRule="auto"/>
        <w:ind w:left="360"/>
        <w:jc w:val="center"/>
        <w:rPr>
          <w:rStyle w:val="FontStyle22"/>
          <w:rFonts w:asciiTheme="minorHAnsi" w:hAnsiTheme="minorHAnsi" w:cstheme="minorHAnsi"/>
          <w:b w:val="0"/>
          <w:bCs w:val="0"/>
          <w:sz w:val="22"/>
          <w:szCs w:val="22"/>
        </w:rPr>
      </w:pPr>
      <w:r w:rsidRPr="00445C65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8</w:t>
      </w:r>
    </w:p>
    <w:p w14:paraId="2B922E88" w14:textId="77777777" w:rsidR="00C528E9" w:rsidRPr="00445C65" w:rsidRDefault="00C528E9" w:rsidP="00C528E9">
      <w:pPr>
        <w:pStyle w:val="Style10"/>
        <w:widowControl/>
        <w:spacing w:line="250" w:lineRule="exact"/>
        <w:ind w:left="360"/>
        <w:rPr>
          <w:rStyle w:val="FontStyle21"/>
          <w:rFonts w:asciiTheme="minorHAnsi" w:hAnsiTheme="minorHAnsi"/>
          <w:sz w:val="22"/>
          <w:szCs w:val="22"/>
        </w:rPr>
      </w:pPr>
    </w:p>
    <w:p w14:paraId="220FEF60" w14:textId="77777777" w:rsidR="00C528E9" w:rsidRPr="00445C65" w:rsidRDefault="00C528E9" w:rsidP="00C528E9">
      <w:pPr>
        <w:pStyle w:val="Style10"/>
        <w:widowControl/>
        <w:numPr>
          <w:ilvl w:val="0"/>
          <w:numId w:val="8"/>
        </w:numPr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Słuchacz jest zobowiązany do:</w:t>
      </w:r>
    </w:p>
    <w:p w14:paraId="585EF2CA" w14:textId="77777777" w:rsidR="00C528E9" w:rsidRPr="00445C65" w:rsidRDefault="00C528E9" w:rsidP="00C528E9">
      <w:pPr>
        <w:pStyle w:val="Wypunktowanie2"/>
        <w:numPr>
          <w:ilvl w:val="0"/>
          <w:numId w:val="10"/>
        </w:numPr>
        <w:tabs>
          <w:tab w:val="clear" w:pos="706"/>
          <w:tab w:val="left" w:pos="851"/>
        </w:tabs>
        <w:ind w:left="851" w:hanging="283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uczestnictwa w zajęciach, </w:t>
      </w:r>
    </w:p>
    <w:p w14:paraId="4D952312" w14:textId="1F907B3F" w:rsidR="00C528E9" w:rsidRPr="00445C65" w:rsidRDefault="00C528E9" w:rsidP="00C528E9">
      <w:pPr>
        <w:pStyle w:val="Wypunktowanie2"/>
        <w:numPr>
          <w:ilvl w:val="0"/>
          <w:numId w:val="10"/>
        </w:numPr>
        <w:tabs>
          <w:tab w:val="clear" w:pos="706"/>
          <w:tab w:val="left" w:pos="851"/>
        </w:tabs>
        <w:ind w:left="851" w:hanging="283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terminowego wniesienia opłaty / lub opłat za daną formę kształcenia</w:t>
      </w:r>
      <w:r w:rsidR="00C06A04" w:rsidRPr="00445C65">
        <w:rPr>
          <w:rStyle w:val="FontStyle21"/>
          <w:rFonts w:asciiTheme="minorHAnsi" w:hAnsiTheme="minorHAnsi"/>
          <w:sz w:val="22"/>
          <w:szCs w:val="22"/>
        </w:rPr>
        <w:t>,</w:t>
      </w:r>
    </w:p>
    <w:p w14:paraId="6D6F54C2" w14:textId="48277FDC" w:rsidR="00C528E9" w:rsidRPr="00445C65" w:rsidRDefault="00C528E9" w:rsidP="00C528E9">
      <w:pPr>
        <w:pStyle w:val="Wypunktowanie2"/>
        <w:numPr>
          <w:ilvl w:val="0"/>
          <w:numId w:val="10"/>
        </w:numPr>
        <w:tabs>
          <w:tab w:val="clear" w:pos="706"/>
          <w:tab w:val="left" w:pos="851"/>
        </w:tabs>
        <w:ind w:left="851" w:hanging="283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przestrzegania przepisów niniejszego Regulaminu i przepisów porządkowych obowiązujących w Uczelni</w:t>
      </w:r>
      <w:r w:rsidR="00C06A04" w:rsidRPr="00445C65">
        <w:rPr>
          <w:rStyle w:val="FontStyle21"/>
          <w:rFonts w:asciiTheme="minorHAnsi" w:hAnsiTheme="minorHAnsi"/>
          <w:sz w:val="22"/>
          <w:szCs w:val="22"/>
        </w:rPr>
        <w:t>,</w:t>
      </w:r>
    </w:p>
    <w:p w14:paraId="2E60EE3E" w14:textId="682FA923" w:rsidR="00D35C36" w:rsidRPr="00445C65" w:rsidRDefault="00D35C36" w:rsidP="00C528E9">
      <w:pPr>
        <w:pStyle w:val="Wypunktowanie2"/>
        <w:numPr>
          <w:ilvl w:val="0"/>
          <w:numId w:val="10"/>
        </w:numPr>
        <w:tabs>
          <w:tab w:val="clear" w:pos="706"/>
          <w:tab w:val="left" w:pos="851"/>
        </w:tabs>
        <w:ind w:left="851" w:hanging="283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 xml:space="preserve">udziału w badaniu ewaluacyjnym dotyczącym jakości kształcenia, zgodnie z polityką jakości </w:t>
      </w:r>
      <w:r w:rsidR="000828A1" w:rsidRPr="00445C65">
        <w:rPr>
          <w:rStyle w:val="FontStyle21"/>
          <w:rFonts w:asciiTheme="minorHAnsi" w:hAnsiTheme="minorHAnsi"/>
          <w:sz w:val="22"/>
          <w:szCs w:val="22"/>
        </w:rPr>
        <w:t>UPSL</w:t>
      </w:r>
      <w:r w:rsidRPr="00445C65">
        <w:rPr>
          <w:rStyle w:val="FontStyle21"/>
          <w:rFonts w:asciiTheme="minorHAnsi" w:hAnsiTheme="minorHAnsi"/>
          <w:sz w:val="22"/>
          <w:szCs w:val="22"/>
        </w:rPr>
        <w:t>,</w:t>
      </w:r>
    </w:p>
    <w:p w14:paraId="631393E8" w14:textId="77777777" w:rsidR="00C528E9" w:rsidRPr="00445C65" w:rsidRDefault="00C528E9" w:rsidP="00C528E9">
      <w:pPr>
        <w:pStyle w:val="Wypunktowanie2"/>
        <w:numPr>
          <w:ilvl w:val="0"/>
          <w:numId w:val="10"/>
        </w:numPr>
        <w:tabs>
          <w:tab w:val="clear" w:pos="706"/>
          <w:tab w:val="left" w:pos="851"/>
        </w:tabs>
        <w:ind w:left="851" w:hanging="283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niezwłocznego powiadomienia na piśmie organizatora o zmianie wcześniej podanych danych osobowych.</w:t>
      </w:r>
    </w:p>
    <w:p w14:paraId="011E07D2" w14:textId="77777777" w:rsidR="00C528E9" w:rsidRPr="00445C65" w:rsidRDefault="00C528E9" w:rsidP="00C528E9">
      <w:pPr>
        <w:pStyle w:val="Style3"/>
        <w:widowControl/>
        <w:numPr>
          <w:ilvl w:val="0"/>
          <w:numId w:val="8"/>
        </w:numPr>
        <w:tabs>
          <w:tab w:val="left" w:pos="250"/>
        </w:tabs>
        <w:spacing w:before="48" w:line="276" w:lineRule="auto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Słuchacz danej formy kształcenia zostaje skreślony z listy uczestników w przypadku niepodjęcia danej formy kształcenia, przez co rozumie się niedokonanie wymaganej opłaty za formę kształcenia, udokumentowaną najpóźniej w dniu rozpoczęcia kształcenia.</w:t>
      </w:r>
    </w:p>
    <w:p w14:paraId="781EC346" w14:textId="77777777" w:rsidR="00C528E9" w:rsidRPr="00445C65" w:rsidRDefault="00C528E9" w:rsidP="00C528E9">
      <w:pPr>
        <w:pStyle w:val="Style4"/>
        <w:widowControl/>
        <w:numPr>
          <w:ilvl w:val="0"/>
          <w:numId w:val="8"/>
        </w:numPr>
        <w:spacing w:line="276" w:lineRule="auto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FontStyle21"/>
          <w:rFonts w:asciiTheme="minorHAnsi" w:hAnsiTheme="minorHAnsi"/>
          <w:sz w:val="22"/>
          <w:szCs w:val="22"/>
        </w:rPr>
        <w:t>Słuchacz danej formy kształcenia ma prawo do:</w:t>
      </w:r>
    </w:p>
    <w:p w14:paraId="4F365947" w14:textId="5233A067" w:rsidR="00C528E9" w:rsidRPr="00445C65" w:rsidRDefault="00C528E9" w:rsidP="00C528E9">
      <w:pPr>
        <w:pStyle w:val="Wypunktowanie2"/>
        <w:numPr>
          <w:ilvl w:val="0"/>
          <w:numId w:val="11"/>
        </w:numPr>
        <w:tabs>
          <w:tab w:val="clear" w:pos="706"/>
          <w:tab w:val="left" w:pos="851"/>
        </w:tabs>
        <w:ind w:left="851" w:hanging="284"/>
        <w:rPr>
          <w:rStyle w:val="Wyrnieniedelikatne"/>
          <w:rFonts w:asciiTheme="minorHAnsi" w:hAnsiTheme="minorHAnsi"/>
          <w:color w:val="auto"/>
          <w:szCs w:val="22"/>
        </w:rPr>
      </w:pPr>
      <w:r w:rsidRPr="00445C65">
        <w:rPr>
          <w:rStyle w:val="Wyrnieniedelikatne"/>
          <w:rFonts w:asciiTheme="minorHAnsi" w:hAnsiTheme="minorHAnsi"/>
          <w:color w:val="auto"/>
          <w:szCs w:val="22"/>
        </w:rPr>
        <w:t>otrzymania w ramach zajęć rzetelnej i nowoczesnej wiedzy podnoszącej lub doskonalącej jego kwalifikacje zawodowe</w:t>
      </w:r>
      <w:r w:rsidR="00C06A04" w:rsidRPr="00445C65">
        <w:rPr>
          <w:rStyle w:val="Wyrnieniedelikatne"/>
          <w:rFonts w:asciiTheme="minorHAnsi" w:hAnsiTheme="minorHAnsi"/>
          <w:color w:val="auto"/>
          <w:szCs w:val="22"/>
        </w:rPr>
        <w:t>,</w:t>
      </w:r>
    </w:p>
    <w:p w14:paraId="730BE01E" w14:textId="219D7480" w:rsidR="00C528E9" w:rsidRPr="00445C65" w:rsidRDefault="00C528E9" w:rsidP="00C528E9">
      <w:pPr>
        <w:pStyle w:val="Wypunktowanie2"/>
        <w:numPr>
          <w:ilvl w:val="0"/>
          <w:numId w:val="11"/>
        </w:numPr>
        <w:tabs>
          <w:tab w:val="clear" w:pos="706"/>
          <w:tab w:val="left" w:pos="851"/>
        </w:tabs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rPr>
          <w:rStyle w:val="Wyrnieniedelikatne"/>
          <w:rFonts w:asciiTheme="minorHAnsi" w:hAnsiTheme="minorHAnsi"/>
          <w:color w:val="auto"/>
          <w:szCs w:val="22"/>
        </w:rPr>
        <w:t>korzystania ze zbiorów Czytelni Uczelnianej</w:t>
      </w:r>
      <w:r w:rsidR="00C06A04" w:rsidRPr="00445C65">
        <w:rPr>
          <w:rStyle w:val="FontStyle21"/>
          <w:rFonts w:asciiTheme="minorHAnsi" w:hAnsiTheme="minorHAnsi"/>
          <w:sz w:val="22"/>
          <w:szCs w:val="22"/>
        </w:rPr>
        <w:t>,</w:t>
      </w:r>
    </w:p>
    <w:p w14:paraId="1D8BD226" w14:textId="344C3DA3" w:rsidR="00750AF1" w:rsidRPr="00445C65" w:rsidRDefault="00750AF1" w:rsidP="00C528E9">
      <w:pPr>
        <w:pStyle w:val="Wypunktowanie2"/>
        <w:numPr>
          <w:ilvl w:val="0"/>
          <w:numId w:val="11"/>
        </w:numPr>
        <w:tabs>
          <w:tab w:val="clear" w:pos="706"/>
          <w:tab w:val="left" w:pos="851"/>
        </w:tabs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445C65">
        <w:t>otrzymania certyfikatu potwierdzającego uzyskanie wiedzy i umiejętności</w:t>
      </w:r>
      <w:r w:rsidR="00AC4AA8" w:rsidRPr="00445C65">
        <w:t>.</w:t>
      </w:r>
    </w:p>
    <w:p w14:paraId="4898988C" w14:textId="18FC5CD0" w:rsidR="00FF242F" w:rsidRPr="00445C65" w:rsidRDefault="00FF242F" w:rsidP="003655E4">
      <w:pPr>
        <w:pStyle w:val="Nagwek1"/>
        <w:jc w:val="center"/>
        <w:rPr>
          <w:rFonts w:cstheme="minorHAnsi"/>
          <w:noProof/>
          <w:color w:val="auto"/>
          <w:sz w:val="22"/>
          <w:szCs w:val="22"/>
        </w:rPr>
      </w:pPr>
      <w:bookmarkStart w:id="9" w:name="_Toc124318032"/>
      <w:r w:rsidRPr="00445C65">
        <w:rPr>
          <w:rFonts w:cstheme="minorHAnsi"/>
          <w:noProof/>
          <w:color w:val="auto"/>
          <w:sz w:val="22"/>
          <w:szCs w:val="22"/>
        </w:rPr>
        <w:t>NADZÓR NAD</w:t>
      </w:r>
      <w:r w:rsidR="00227E04" w:rsidRPr="00445C65">
        <w:rPr>
          <w:rFonts w:cstheme="minorHAnsi"/>
          <w:noProof/>
          <w:color w:val="auto"/>
          <w:sz w:val="22"/>
          <w:szCs w:val="22"/>
        </w:rPr>
        <w:t xml:space="preserve"> FORMAMI KSZTAŁCENIA</w:t>
      </w:r>
      <w:bookmarkEnd w:id="9"/>
      <w:r w:rsidR="00227E04" w:rsidRPr="00445C65">
        <w:rPr>
          <w:rFonts w:cstheme="minorHAnsi"/>
          <w:noProof/>
          <w:color w:val="auto"/>
          <w:sz w:val="22"/>
          <w:szCs w:val="22"/>
        </w:rPr>
        <w:t xml:space="preserve"> </w:t>
      </w:r>
    </w:p>
    <w:p w14:paraId="248148A4" w14:textId="0ECC9472" w:rsidR="00044081" w:rsidRPr="00445C65" w:rsidRDefault="00044081" w:rsidP="00044081"/>
    <w:p w14:paraId="77077C4E" w14:textId="77777777" w:rsidR="00044081" w:rsidRPr="00445C65" w:rsidRDefault="00044081" w:rsidP="00044081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HAnsi"/>
          <w:noProof/>
          <w:szCs w:val="22"/>
        </w:rPr>
      </w:pPr>
      <w:r w:rsidRPr="00445C65">
        <w:rPr>
          <w:rStyle w:val="FontStyle22"/>
          <w:rFonts w:asciiTheme="minorHAnsi" w:hAnsiTheme="minorHAnsi" w:cstheme="minorHAnsi"/>
          <w:b w:val="0"/>
          <w:bCs w:val="0"/>
          <w:sz w:val="22"/>
          <w:szCs w:val="22"/>
        </w:rPr>
        <w:t>§ 9</w:t>
      </w:r>
    </w:p>
    <w:p w14:paraId="2121049C" w14:textId="77777777" w:rsidR="00607041" w:rsidRPr="00445C65" w:rsidRDefault="00607041" w:rsidP="00607041">
      <w:pPr>
        <w:rPr>
          <w:rFonts w:asciiTheme="minorHAnsi" w:hAnsiTheme="minorHAnsi" w:cstheme="minorHAnsi"/>
          <w:szCs w:val="22"/>
        </w:rPr>
      </w:pPr>
    </w:p>
    <w:p w14:paraId="0ABA8EAC" w14:textId="649195F8" w:rsidR="00FF242F" w:rsidRPr="00445C65" w:rsidRDefault="00FF242F" w:rsidP="007D6670">
      <w:pPr>
        <w:pStyle w:val="Style3"/>
        <w:widowControl/>
        <w:numPr>
          <w:ilvl w:val="0"/>
          <w:numId w:val="18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Nadzór nad 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>formami kształcenia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sprawują: </w:t>
      </w:r>
      <w:r w:rsidR="008C51C4" w:rsidRPr="00445C65">
        <w:rPr>
          <w:rStyle w:val="FontStyle21"/>
          <w:rFonts w:asciiTheme="minorHAnsi" w:hAnsiTheme="minorHAnsi" w:cstheme="minorHAnsi"/>
          <w:sz w:val="22"/>
          <w:szCs w:val="22"/>
        </w:rPr>
        <w:t>d</w:t>
      </w:r>
      <w:r w:rsidR="00607041" w:rsidRPr="00445C65">
        <w:rPr>
          <w:rStyle w:val="FontStyle21"/>
          <w:rFonts w:asciiTheme="minorHAnsi" w:hAnsiTheme="minorHAnsi" w:cstheme="minorHAnsi"/>
          <w:sz w:val="22"/>
          <w:szCs w:val="22"/>
        </w:rPr>
        <w:t>yrektorzy</w:t>
      </w:r>
      <w:r w:rsidR="00896047" w:rsidRPr="00445C65">
        <w:rPr>
          <w:rStyle w:val="FontStyle21"/>
          <w:rFonts w:asciiTheme="minorHAnsi" w:hAnsiTheme="minorHAnsi" w:cstheme="minorHAnsi"/>
          <w:sz w:val="22"/>
          <w:szCs w:val="22"/>
        </w:rPr>
        <w:t>/kierownicy jednostek organizacyjnych</w:t>
      </w:r>
      <w:r w:rsidR="00CD702B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B73114" w:rsidRPr="00445C65">
        <w:rPr>
          <w:rStyle w:val="FontStyle21"/>
          <w:rFonts w:asciiTheme="minorHAnsi" w:hAnsiTheme="minorHAnsi" w:cstheme="minorHAnsi"/>
          <w:sz w:val="22"/>
          <w:szCs w:val="22"/>
        </w:rPr>
        <w:t>prowa</w:t>
      </w:r>
      <w:r w:rsidR="00CD702B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dzących 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dane formy kształcenia </w:t>
      </w:r>
      <w:r w:rsidR="00CD702B" w:rsidRPr="00445C65">
        <w:rPr>
          <w:rStyle w:val="FontStyle21"/>
          <w:rFonts w:asciiTheme="minorHAnsi" w:hAnsiTheme="minorHAnsi" w:cstheme="minorHAnsi"/>
          <w:sz w:val="22"/>
          <w:szCs w:val="22"/>
        </w:rPr>
        <w:t>lub w przypadku jednostki organizacyjnej o</w:t>
      </w:r>
      <w:r w:rsidR="004A0773" w:rsidRPr="00445C65">
        <w:rPr>
          <w:rStyle w:val="FontStyle21"/>
          <w:rFonts w:asciiTheme="minorHAnsi" w:hAnsiTheme="minorHAnsi" w:cstheme="minorHAnsi"/>
          <w:sz w:val="22"/>
          <w:szCs w:val="22"/>
        </w:rPr>
        <w:t> </w:t>
      </w:r>
      <w:r w:rsidR="00CD702B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charakterze dydaktycznym </w:t>
      </w:r>
      <w:r w:rsidR="008C51C4" w:rsidRPr="00445C65">
        <w:rPr>
          <w:rStyle w:val="FontStyle21"/>
          <w:rFonts w:asciiTheme="minorHAnsi" w:hAnsiTheme="minorHAnsi" w:cstheme="minorHAnsi"/>
          <w:sz w:val="22"/>
          <w:szCs w:val="22"/>
        </w:rPr>
        <w:t>– Prorektor ds. K</w:t>
      </w:r>
      <w:r w:rsidR="00B73114" w:rsidRPr="00445C65">
        <w:rPr>
          <w:rStyle w:val="FontStyle21"/>
          <w:rFonts w:asciiTheme="minorHAnsi" w:hAnsiTheme="minorHAnsi" w:cstheme="minorHAnsi"/>
          <w:sz w:val="22"/>
          <w:szCs w:val="22"/>
        </w:rPr>
        <w:t>ształcenia.</w:t>
      </w:r>
    </w:p>
    <w:p w14:paraId="45157D33" w14:textId="3FB026B8" w:rsidR="00FF242F" w:rsidRPr="00445C65" w:rsidRDefault="00896047" w:rsidP="007D6670">
      <w:pPr>
        <w:pStyle w:val="Style3"/>
        <w:widowControl/>
        <w:numPr>
          <w:ilvl w:val="0"/>
          <w:numId w:val="18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Nadzór nad jakością i prawidłowością danej formy kształcenia sprawuje organizator danej formy kształcenia</w:t>
      </w:r>
      <w:r w:rsidR="00C0048F"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Ogólny nadzór nad 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>prowadzonymi formami kształcenia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sprawuje </w:t>
      </w:r>
      <w:r w:rsidR="008C51C4" w:rsidRPr="00445C65">
        <w:rPr>
          <w:rStyle w:val="FontStyle21"/>
          <w:rFonts w:asciiTheme="minorHAnsi" w:hAnsiTheme="minorHAnsi" w:cstheme="minorHAnsi"/>
          <w:sz w:val="22"/>
          <w:szCs w:val="22"/>
        </w:rPr>
        <w:t>Prorektor ds. K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ształcenia z upoważnienia Rektora </w:t>
      </w:r>
      <w:r w:rsidR="000828A1" w:rsidRPr="00445C65">
        <w:rPr>
          <w:rStyle w:val="FontStyle21"/>
          <w:rFonts w:asciiTheme="minorHAnsi" w:hAnsiTheme="minorHAnsi" w:cstheme="minorHAnsi"/>
          <w:sz w:val="22"/>
          <w:szCs w:val="22"/>
        </w:rPr>
        <w:t>UPSL</w:t>
      </w:r>
      <w:r w:rsidR="00FF242F"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14:paraId="6470D5FB" w14:textId="77777777" w:rsidR="00472910" w:rsidRPr="00445C65" w:rsidRDefault="00472910" w:rsidP="00A55D46">
      <w:pPr>
        <w:tabs>
          <w:tab w:val="right" w:leader="dot" w:pos="9062"/>
        </w:tabs>
        <w:spacing w:line="276" w:lineRule="auto"/>
        <w:ind w:left="360"/>
        <w:jc w:val="center"/>
        <w:rPr>
          <w:rStyle w:val="FontStyle22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29CA50C" w14:textId="0F2F80EC" w:rsidR="00072553" w:rsidRPr="00445C65" w:rsidRDefault="00072553" w:rsidP="003655E4">
      <w:pPr>
        <w:pStyle w:val="Nagwek1"/>
        <w:jc w:val="center"/>
        <w:rPr>
          <w:rFonts w:cstheme="minorHAnsi"/>
          <w:noProof/>
          <w:color w:val="auto"/>
          <w:sz w:val="22"/>
          <w:szCs w:val="22"/>
        </w:rPr>
      </w:pPr>
      <w:bookmarkStart w:id="10" w:name="_Toc124318033"/>
      <w:r w:rsidRPr="00445C65">
        <w:rPr>
          <w:rFonts w:cstheme="minorHAnsi"/>
          <w:noProof/>
          <w:color w:val="auto"/>
          <w:sz w:val="22"/>
          <w:szCs w:val="22"/>
        </w:rPr>
        <w:t>PRZEPISY PRZEJŚCIOWE I KOŃCOWE</w:t>
      </w:r>
      <w:bookmarkEnd w:id="10"/>
    </w:p>
    <w:p w14:paraId="2C718A05" w14:textId="1AC8A2B5" w:rsidR="00044081" w:rsidRPr="00445C65" w:rsidRDefault="00044081" w:rsidP="00044081"/>
    <w:p w14:paraId="68BB2E30" w14:textId="77777777" w:rsidR="00044081" w:rsidRPr="00445C65" w:rsidRDefault="00044081" w:rsidP="00044081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HAnsi"/>
          <w:noProof/>
          <w:szCs w:val="22"/>
        </w:rPr>
      </w:pPr>
      <w:r w:rsidRPr="00445C65">
        <w:rPr>
          <w:rStyle w:val="FontStyle22"/>
          <w:rFonts w:asciiTheme="minorHAnsi" w:hAnsiTheme="minorHAnsi" w:cstheme="minorHAnsi"/>
          <w:b w:val="0"/>
          <w:bCs w:val="0"/>
          <w:sz w:val="22"/>
          <w:szCs w:val="22"/>
        </w:rPr>
        <w:t>§ 10</w:t>
      </w:r>
    </w:p>
    <w:p w14:paraId="1E748166" w14:textId="77777777" w:rsidR="00607041" w:rsidRPr="00445C65" w:rsidRDefault="00607041" w:rsidP="00607041">
      <w:pPr>
        <w:rPr>
          <w:rFonts w:asciiTheme="minorHAnsi" w:hAnsiTheme="minorHAnsi" w:cstheme="minorHAnsi"/>
          <w:szCs w:val="22"/>
        </w:rPr>
      </w:pPr>
    </w:p>
    <w:p w14:paraId="7694D6D4" w14:textId="77777777" w:rsidR="00FF242F" w:rsidRPr="00445C65" w:rsidRDefault="00FF242F" w:rsidP="007D6670">
      <w:pPr>
        <w:pStyle w:val="Style10"/>
        <w:widowControl/>
        <w:numPr>
          <w:ilvl w:val="0"/>
          <w:numId w:val="23"/>
        </w:numPr>
        <w:spacing w:line="250" w:lineRule="exact"/>
        <w:ind w:left="284" w:hanging="284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Załączniki, o których mowa</w:t>
      </w:r>
      <w:r w:rsidR="00AE5D09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w Regulaminie</w:t>
      </w:r>
      <w:r w:rsidR="001D5AE6" w:rsidRPr="00445C65">
        <w:rPr>
          <w:rStyle w:val="FontStyle22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stanowią integralną część </w:t>
      </w:r>
      <w:r w:rsidR="00227E04" w:rsidRPr="00445C65">
        <w:rPr>
          <w:rStyle w:val="FontStyle21"/>
          <w:rFonts w:asciiTheme="minorHAnsi" w:hAnsiTheme="minorHAnsi" w:cstheme="minorHAnsi"/>
          <w:sz w:val="22"/>
          <w:szCs w:val="22"/>
        </w:rPr>
        <w:t>niniejsz</w:t>
      </w:r>
      <w:r w:rsidR="00AE5D09" w:rsidRPr="00445C65">
        <w:rPr>
          <w:rStyle w:val="FontStyle21"/>
          <w:rFonts w:asciiTheme="minorHAnsi" w:hAnsiTheme="minorHAnsi" w:cstheme="minorHAnsi"/>
          <w:sz w:val="22"/>
          <w:szCs w:val="22"/>
        </w:rPr>
        <w:t>ego dokumentu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14:paraId="47028CBC" w14:textId="60E3B59D" w:rsidR="00FF242F" w:rsidRPr="00445C65" w:rsidRDefault="00FF242F" w:rsidP="007D6670">
      <w:pPr>
        <w:pStyle w:val="Style3"/>
        <w:widowControl/>
        <w:numPr>
          <w:ilvl w:val="0"/>
          <w:numId w:val="23"/>
        </w:numPr>
        <w:tabs>
          <w:tab w:val="left" w:pos="360"/>
        </w:tabs>
        <w:spacing w:line="250" w:lineRule="exact"/>
        <w:ind w:left="284" w:hanging="284"/>
        <w:jc w:val="left"/>
        <w:rPr>
          <w:rStyle w:val="FontStyle21"/>
          <w:rFonts w:asciiTheme="minorHAnsi" w:hAnsiTheme="minorHAnsi" w:cstheme="minorHAnsi"/>
          <w:sz w:val="22"/>
          <w:szCs w:val="22"/>
        </w:rPr>
      </w:pP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Niniejsz</w:t>
      </w:r>
      <w:r w:rsidR="00AE5D09" w:rsidRPr="00445C65">
        <w:rPr>
          <w:rStyle w:val="FontStyle21"/>
          <w:rFonts w:asciiTheme="minorHAnsi" w:hAnsiTheme="minorHAnsi" w:cstheme="minorHAnsi"/>
          <w:sz w:val="22"/>
          <w:szCs w:val="22"/>
        </w:rPr>
        <w:t>y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="00AE5D09" w:rsidRPr="00445C65">
        <w:rPr>
          <w:rStyle w:val="FontStyle21"/>
          <w:rFonts w:asciiTheme="minorHAnsi" w:hAnsiTheme="minorHAnsi" w:cstheme="minorHAnsi"/>
          <w:sz w:val="22"/>
          <w:szCs w:val="22"/>
        </w:rPr>
        <w:t>Regulamin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wchodz</w:t>
      </w:r>
      <w:r w:rsidR="00AE5D09" w:rsidRPr="00445C65">
        <w:rPr>
          <w:rStyle w:val="FontStyle21"/>
          <w:rFonts w:asciiTheme="minorHAnsi" w:hAnsiTheme="minorHAnsi" w:cstheme="minorHAnsi"/>
          <w:sz w:val="22"/>
          <w:szCs w:val="22"/>
        </w:rPr>
        <w:t>i</w:t>
      </w:r>
      <w:r w:rsidR="0022371F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445C65">
        <w:rPr>
          <w:rStyle w:val="FontStyle21"/>
          <w:rFonts w:asciiTheme="minorHAnsi" w:hAnsiTheme="minorHAnsi" w:cstheme="minorHAnsi"/>
          <w:sz w:val="22"/>
          <w:szCs w:val="22"/>
        </w:rPr>
        <w:t>w życie z dniem uchwalenia</w:t>
      </w:r>
      <w:r w:rsidR="008C51C4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z mocą obowiązującą od</w:t>
      </w:r>
      <w:r w:rsidR="00DC3E79" w:rsidRPr="00445C65">
        <w:rPr>
          <w:rStyle w:val="FontStyle21"/>
          <w:rFonts w:asciiTheme="minorHAnsi" w:hAnsiTheme="minorHAnsi" w:cstheme="minorHAnsi"/>
          <w:sz w:val="22"/>
          <w:szCs w:val="22"/>
        </w:rPr>
        <w:t xml:space="preserve"> 01.01.202</w:t>
      </w:r>
      <w:r w:rsidR="000828A1" w:rsidRPr="00445C65">
        <w:rPr>
          <w:rStyle w:val="FontStyle21"/>
          <w:rFonts w:asciiTheme="minorHAnsi" w:hAnsiTheme="minorHAnsi" w:cstheme="minorHAnsi"/>
          <w:sz w:val="22"/>
          <w:szCs w:val="22"/>
        </w:rPr>
        <w:t>4</w:t>
      </w:r>
      <w:r w:rsidR="00034DCD" w:rsidRPr="00445C65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14:paraId="256A33B3" w14:textId="77777777" w:rsidR="00A55D46" w:rsidRPr="00445C65" w:rsidRDefault="00A55D46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Bidi"/>
          <w:noProof/>
          <w:szCs w:val="22"/>
        </w:rPr>
      </w:pPr>
      <w:r w:rsidRPr="00445C65">
        <w:rPr>
          <w:rFonts w:asciiTheme="minorHAnsi" w:hAnsiTheme="minorHAnsi" w:cstheme="minorBidi"/>
          <w:noProof/>
          <w:szCs w:val="22"/>
        </w:rPr>
        <w:br w:type="page"/>
      </w:r>
    </w:p>
    <w:p w14:paraId="764E2939" w14:textId="77777777" w:rsidR="00072553" w:rsidRPr="00445C65" w:rsidRDefault="00072553" w:rsidP="00084B39">
      <w:pPr>
        <w:pStyle w:val="Nagwek1"/>
        <w:jc w:val="center"/>
        <w:rPr>
          <w:noProof/>
          <w:color w:val="auto"/>
        </w:rPr>
      </w:pPr>
      <w:bookmarkStart w:id="11" w:name="_Toc90028785"/>
      <w:bookmarkStart w:id="12" w:name="_Toc124318034"/>
      <w:r w:rsidRPr="00445C65">
        <w:rPr>
          <w:noProof/>
          <w:color w:val="auto"/>
        </w:rPr>
        <w:lastRenderedPageBreak/>
        <w:t>ZAŁĄCZNIKI</w:t>
      </w:r>
      <w:bookmarkEnd w:id="11"/>
      <w:bookmarkEnd w:id="12"/>
    </w:p>
    <w:p w14:paraId="2F906FB0" w14:textId="77777777" w:rsidR="00406CE8" w:rsidRPr="00445C65" w:rsidRDefault="00406CE8" w:rsidP="0025547A">
      <w:pPr>
        <w:pStyle w:val="Spistreci1"/>
        <w:rPr>
          <w:rStyle w:val="Hipercze"/>
          <w:noProof/>
          <w:color w:val="auto"/>
          <w:u w:val="none"/>
        </w:rPr>
      </w:pPr>
    </w:p>
    <w:p w14:paraId="53196FB4" w14:textId="77777777" w:rsidR="00072553" w:rsidRPr="00445C65" w:rsidRDefault="00E35431" w:rsidP="0025547A">
      <w:pPr>
        <w:pStyle w:val="Spistreci1"/>
        <w:rPr>
          <w:noProof/>
        </w:rPr>
      </w:pPr>
      <w:hyperlink w:anchor="_Toc32741035" w:history="1">
        <w:r w:rsidR="00ED1EF8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Załącznik 1</w:t>
        </w:r>
        <w:r w:rsidR="0083597B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a</w:t>
        </w:r>
        <w:r w:rsidR="007E6625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ab/>
        </w:r>
        <w:r w:rsidR="00072553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– Planowany kosztorys </w:t>
        </w:r>
      </w:hyperlink>
      <w:r w:rsidR="0022371F" w:rsidRPr="00445C65">
        <w:rPr>
          <w:rStyle w:val="Hipercze"/>
          <w:rFonts w:cstheme="minorHAnsi"/>
          <w:noProof/>
          <w:color w:val="auto"/>
          <w:sz w:val="22"/>
          <w:u w:val="none"/>
        </w:rPr>
        <w:t>danej formy kształcenia</w:t>
      </w:r>
    </w:p>
    <w:p w14:paraId="11DF3225" w14:textId="77777777" w:rsidR="00072553" w:rsidRPr="00445C65" w:rsidRDefault="00E35431" w:rsidP="0025547A">
      <w:pPr>
        <w:pStyle w:val="Spistreci1"/>
        <w:rPr>
          <w:noProof/>
        </w:rPr>
      </w:pPr>
      <w:hyperlink w:anchor="_Toc32741036" w:history="1">
        <w:r w:rsidR="00072553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Załącznik 1b</w:t>
        </w:r>
        <w:r w:rsidR="007E6625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ab/>
        </w:r>
        <w:r w:rsidR="00072553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– Końcowy kosztorys </w:t>
        </w:r>
        <w:r w:rsidR="0022371F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danej formy kształcenia </w:t>
        </w:r>
      </w:hyperlink>
    </w:p>
    <w:p w14:paraId="3A93828B" w14:textId="38AE3458" w:rsidR="0022371F" w:rsidRPr="00445C65" w:rsidRDefault="00E35431" w:rsidP="0025547A">
      <w:pPr>
        <w:pStyle w:val="Spistreci1"/>
        <w:rPr>
          <w:rStyle w:val="Hipercze"/>
          <w:rFonts w:cstheme="minorHAnsi"/>
          <w:noProof/>
          <w:color w:val="auto"/>
          <w:sz w:val="22"/>
          <w:u w:val="none"/>
        </w:rPr>
      </w:pPr>
      <w:hyperlink w:anchor="_Toc32741037" w:history="1">
        <w:r w:rsidR="00072553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Załącznik 2</w:t>
        </w:r>
        <w:r w:rsidR="007E6625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ab/>
        </w:r>
        <w:r w:rsidR="0083597B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– </w:t>
        </w:r>
        <w:r w:rsidR="00FF5BCC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Plan</w:t>
        </w:r>
      </w:hyperlink>
      <w:r w:rsidR="00FF5BCC" w:rsidRPr="00445C65">
        <w:rPr>
          <w:rStyle w:val="Hipercze"/>
          <w:rFonts w:cstheme="minorHAnsi"/>
          <w:noProof/>
          <w:color w:val="auto"/>
          <w:sz w:val="22"/>
          <w:u w:val="none"/>
        </w:rPr>
        <w:t xml:space="preserve"> kształcenia</w:t>
      </w:r>
    </w:p>
    <w:p w14:paraId="4803E4D0" w14:textId="77777777" w:rsidR="00072553" w:rsidRPr="00445C65" w:rsidRDefault="00E35431" w:rsidP="0025547A">
      <w:pPr>
        <w:pStyle w:val="Spistreci1"/>
        <w:rPr>
          <w:noProof/>
        </w:rPr>
      </w:pPr>
      <w:hyperlink w:anchor="_Toc32741038" w:history="1">
        <w:r w:rsidR="0083597B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Załącznik 3</w:t>
        </w:r>
        <w:r w:rsidR="007E6625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ab/>
        </w:r>
        <w:r w:rsidR="0083597B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– </w:t>
        </w:r>
        <w:r w:rsidR="0022371F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Wzór</w:t>
        </w:r>
      </w:hyperlink>
      <w:r w:rsidR="0022371F" w:rsidRPr="00445C65">
        <w:rPr>
          <w:rStyle w:val="Hipercze"/>
          <w:rFonts w:cstheme="minorHAnsi"/>
          <w:noProof/>
          <w:color w:val="auto"/>
          <w:sz w:val="22"/>
          <w:u w:val="none"/>
        </w:rPr>
        <w:t xml:space="preserve"> rejestru</w:t>
      </w:r>
    </w:p>
    <w:p w14:paraId="586DE2FE" w14:textId="77777777" w:rsidR="00072553" w:rsidRPr="00445C65" w:rsidRDefault="00E35431" w:rsidP="0025547A">
      <w:pPr>
        <w:pStyle w:val="Spistreci1"/>
        <w:rPr>
          <w:rStyle w:val="Hipercze"/>
          <w:rFonts w:cstheme="minorHAnsi"/>
          <w:noProof/>
          <w:color w:val="auto"/>
          <w:sz w:val="22"/>
          <w:u w:val="none"/>
        </w:rPr>
      </w:pPr>
      <w:hyperlink w:anchor="_Toc32741039" w:history="1">
        <w:r w:rsidR="0083597B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Załącznik 4</w:t>
        </w:r>
        <w:r w:rsidR="007E6625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ab/>
        </w:r>
        <w:r w:rsidR="0083597B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 xml:space="preserve">– </w:t>
        </w:r>
        <w:r w:rsidR="00072553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W</w:t>
        </w:r>
        <w:r w:rsidR="0022371F" w:rsidRPr="00445C65">
          <w:rPr>
            <w:rStyle w:val="Hipercze"/>
            <w:rFonts w:cstheme="minorHAnsi"/>
            <w:noProof/>
            <w:color w:val="auto"/>
            <w:sz w:val="22"/>
            <w:u w:val="none"/>
          </w:rPr>
          <w:t>zór</w:t>
        </w:r>
      </w:hyperlink>
      <w:r w:rsidR="0022371F" w:rsidRPr="00445C65">
        <w:rPr>
          <w:rStyle w:val="Hipercze"/>
          <w:rFonts w:cstheme="minorHAnsi"/>
          <w:noProof/>
          <w:color w:val="auto"/>
          <w:sz w:val="22"/>
          <w:u w:val="none"/>
        </w:rPr>
        <w:t xml:space="preserve"> umowy cywilnoprawnej </w:t>
      </w:r>
    </w:p>
    <w:p w14:paraId="0AAA058A" w14:textId="77777777" w:rsidR="00947036" w:rsidRPr="00445C65" w:rsidRDefault="00947036" w:rsidP="0025547A">
      <w:pPr>
        <w:pStyle w:val="Spistreci1"/>
        <w:rPr>
          <w:rStyle w:val="Hipercze"/>
          <w:rFonts w:cstheme="minorHAnsi"/>
          <w:noProof/>
          <w:color w:val="auto"/>
          <w:sz w:val="22"/>
          <w:u w:val="none"/>
        </w:rPr>
      </w:pPr>
      <w:r w:rsidRPr="00445C65">
        <w:rPr>
          <w:rStyle w:val="Hipercze"/>
          <w:rFonts w:cstheme="minorHAnsi"/>
          <w:noProof/>
          <w:color w:val="auto"/>
          <w:sz w:val="22"/>
          <w:u w:val="none"/>
        </w:rPr>
        <w:t>Załącznik 5a</w:t>
      </w:r>
      <w:r w:rsidR="007E6625" w:rsidRPr="00445C65">
        <w:rPr>
          <w:rStyle w:val="Hipercze"/>
          <w:rFonts w:cstheme="minorHAnsi"/>
          <w:noProof/>
          <w:color w:val="auto"/>
          <w:sz w:val="22"/>
          <w:u w:val="none"/>
        </w:rPr>
        <w:tab/>
      </w:r>
      <w:r w:rsidRPr="00445C65">
        <w:rPr>
          <w:rStyle w:val="Hipercze"/>
          <w:rFonts w:cstheme="minorHAnsi"/>
          <w:noProof/>
          <w:color w:val="auto"/>
          <w:sz w:val="22"/>
          <w:u w:val="none"/>
        </w:rPr>
        <w:t xml:space="preserve">– Lista obecności uczestników kursu </w:t>
      </w:r>
    </w:p>
    <w:p w14:paraId="37A33BC0" w14:textId="77777777" w:rsidR="00947036" w:rsidRPr="00445C65" w:rsidRDefault="00947036" w:rsidP="007E6625">
      <w:pPr>
        <w:ind w:left="2127" w:hanging="1843"/>
        <w:rPr>
          <w:rFonts w:asciiTheme="minorHAnsi" w:hAnsiTheme="minorHAnsi" w:cstheme="minorHAnsi"/>
          <w:b/>
          <w:szCs w:val="22"/>
        </w:rPr>
      </w:pPr>
      <w:r w:rsidRPr="00445C65">
        <w:rPr>
          <w:rStyle w:val="Hipercze"/>
          <w:rFonts w:asciiTheme="minorHAnsi" w:hAnsiTheme="minorHAnsi" w:cstheme="minorHAnsi"/>
          <w:noProof/>
          <w:color w:val="auto"/>
          <w:szCs w:val="22"/>
          <w:u w:val="none"/>
        </w:rPr>
        <w:t>Załącznik 5</w:t>
      </w:r>
      <w:r w:rsidR="007E6625" w:rsidRPr="00445C65">
        <w:rPr>
          <w:rStyle w:val="Hipercze"/>
          <w:rFonts w:asciiTheme="minorHAnsi" w:hAnsiTheme="minorHAnsi" w:cstheme="minorHAnsi"/>
          <w:noProof/>
          <w:color w:val="auto"/>
          <w:szCs w:val="22"/>
          <w:u w:val="none"/>
        </w:rPr>
        <w:t>b</w:t>
      </w:r>
      <w:r w:rsidR="007E6625" w:rsidRPr="00445C65">
        <w:rPr>
          <w:rStyle w:val="Hipercze"/>
          <w:rFonts w:asciiTheme="minorHAnsi" w:hAnsiTheme="minorHAnsi" w:cstheme="minorHAnsi"/>
          <w:noProof/>
          <w:color w:val="auto"/>
          <w:szCs w:val="22"/>
          <w:u w:val="none"/>
        </w:rPr>
        <w:tab/>
      </w:r>
      <w:r w:rsidRPr="00445C65">
        <w:rPr>
          <w:rStyle w:val="Hipercze"/>
          <w:rFonts w:asciiTheme="minorHAnsi" w:hAnsiTheme="minorHAnsi" w:cstheme="minorHAnsi"/>
          <w:noProof/>
          <w:color w:val="auto"/>
          <w:szCs w:val="22"/>
          <w:u w:val="none"/>
        </w:rPr>
        <w:t>– Lista potwierdzająca odbiór certyfikatów przez uczestników danej formy kształcenia</w:t>
      </w:r>
    </w:p>
    <w:p w14:paraId="0C380C92" w14:textId="77777777" w:rsidR="00947036" w:rsidRPr="00445C65" w:rsidRDefault="007E6625" w:rsidP="0025547A">
      <w:pPr>
        <w:pStyle w:val="Spistreci1"/>
        <w:rPr>
          <w:rStyle w:val="Hipercze"/>
          <w:rFonts w:cstheme="minorHAnsi"/>
          <w:noProof/>
          <w:color w:val="auto"/>
          <w:sz w:val="22"/>
          <w:u w:val="none"/>
        </w:rPr>
      </w:pPr>
      <w:r w:rsidRPr="00445C65">
        <w:rPr>
          <w:rStyle w:val="Hipercze"/>
          <w:rFonts w:cstheme="minorHAnsi"/>
          <w:noProof/>
          <w:color w:val="auto"/>
          <w:sz w:val="22"/>
          <w:u w:val="none"/>
        </w:rPr>
        <w:t>Załacznik 6</w:t>
      </w:r>
      <w:r w:rsidRPr="00445C65">
        <w:rPr>
          <w:rStyle w:val="Hipercze"/>
          <w:rFonts w:cstheme="minorHAnsi"/>
          <w:noProof/>
          <w:color w:val="auto"/>
          <w:sz w:val="22"/>
          <w:u w:val="none"/>
        </w:rPr>
        <w:tab/>
        <w:t>– Rachunek do wypełnienia przez Zleceniobiorcę</w:t>
      </w:r>
    </w:p>
    <w:p w14:paraId="5D46EC05" w14:textId="77777777" w:rsidR="007E6625" w:rsidRPr="00445C65" w:rsidRDefault="007E6625" w:rsidP="007E6625">
      <w:pPr>
        <w:widowControl/>
        <w:autoSpaceDE/>
        <w:autoSpaceDN/>
        <w:adjustRightInd/>
        <w:spacing w:after="200" w:line="276" w:lineRule="auto"/>
        <w:ind w:left="2127" w:hanging="1843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szCs w:val="22"/>
        </w:rPr>
        <w:t>Załącznik 7</w:t>
      </w:r>
      <w:r w:rsidRPr="00445C65">
        <w:rPr>
          <w:rFonts w:asciiTheme="minorHAnsi" w:hAnsiTheme="minorHAnsi" w:cstheme="minorHAnsi"/>
          <w:szCs w:val="22"/>
        </w:rPr>
        <w:tab/>
        <w:t>- Ewidencja wydanych certyfikatów w ramach przeprowadzonych form kształcenia prowadzona w jednostce</w:t>
      </w:r>
    </w:p>
    <w:p w14:paraId="04D95163" w14:textId="77777777" w:rsidR="00406CE8" w:rsidRPr="00445C65" w:rsidRDefault="00406CE8">
      <w:pPr>
        <w:widowControl/>
        <w:autoSpaceDE/>
        <w:autoSpaceDN/>
        <w:adjustRightInd/>
        <w:spacing w:after="200" w:line="276" w:lineRule="auto"/>
        <w:jc w:val="left"/>
      </w:pPr>
    </w:p>
    <w:p w14:paraId="20140714" w14:textId="77777777" w:rsidR="003F4F0A" w:rsidRPr="00445C65" w:rsidRDefault="00A55D46" w:rsidP="003F4F0A">
      <w:pPr>
        <w:jc w:val="center"/>
      </w:pPr>
      <w:r w:rsidRPr="00445C65">
        <w:br w:type="page"/>
      </w:r>
    </w:p>
    <w:p w14:paraId="3B604203" w14:textId="77777777" w:rsidR="003F4F0A" w:rsidRPr="00445C65" w:rsidRDefault="003F4F0A" w:rsidP="003F4F0A">
      <w:pPr>
        <w:jc w:val="righ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lastRenderedPageBreak/>
        <w:t>Załącznik 1a</w:t>
      </w:r>
    </w:p>
    <w:p w14:paraId="76D14C52" w14:textId="77777777" w:rsidR="003F4F0A" w:rsidRPr="00445C65" w:rsidRDefault="003F4F0A" w:rsidP="003F4F0A">
      <w:pPr>
        <w:jc w:val="right"/>
        <w:rPr>
          <w:rFonts w:asciiTheme="minorHAnsi" w:hAnsiTheme="minorHAnsi" w:cstheme="minorHAnsi"/>
          <w:b/>
          <w:szCs w:val="22"/>
        </w:rPr>
      </w:pPr>
    </w:p>
    <w:p w14:paraId="5669E0D2" w14:textId="77777777" w:rsidR="003F4F0A" w:rsidRPr="00445C65" w:rsidRDefault="003F4F0A" w:rsidP="003F4F0A">
      <w:pPr>
        <w:jc w:val="center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Wstępny kosztorys</w:t>
      </w:r>
      <w:r w:rsidRPr="00445C65">
        <w:rPr>
          <w:rFonts w:asciiTheme="minorHAnsi" w:hAnsiTheme="minorHAnsi" w:cstheme="minorHAnsi"/>
          <w:szCs w:val="22"/>
        </w:rPr>
        <w:t xml:space="preserve"> kursu/szkolenia/warsztatów</w:t>
      </w:r>
    </w:p>
    <w:p w14:paraId="36E2BC05" w14:textId="77777777" w:rsidR="003F4F0A" w:rsidRPr="00445C65" w:rsidRDefault="003F4F0A" w:rsidP="003F4F0A">
      <w:pPr>
        <w:jc w:val="center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(sporządza organizator kursu/szkolenia)</w:t>
      </w:r>
    </w:p>
    <w:p w14:paraId="3353DC97" w14:textId="77777777" w:rsidR="003F4F0A" w:rsidRPr="00445C65" w:rsidRDefault="003F4F0A" w:rsidP="003F4F0A">
      <w:pPr>
        <w:rPr>
          <w:rFonts w:asciiTheme="minorHAnsi" w:hAnsiTheme="minorHAnsi" w:cstheme="minorHAnsi"/>
          <w:szCs w:val="22"/>
        </w:rPr>
      </w:pPr>
    </w:p>
    <w:p w14:paraId="33425F5A" w14:textId="77777777" w:rsidR="003F4F0A" w:rsidRPr="00445C65" w:rsidRDefault="003F4F0A" w:rsidP="003F4F0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45C65">
        <w:rPr>
          <w:rFonts w:asciiTheme="minorHAnsi" w:hAnsiTheme="minorHAnsi" w:cstheme="minorHAnsi"/>
          <w:sz w:val="22"/>
          <w:szCs w:val="22"/>
        </w:rPr>
        <w:t>Słupsk, dnia ……..</w:t>
      </w:r>
    </w:p>
    <w:p w14:paraId="1A2C07D8" w14:textId="77777777" w:rsidR="00044081" w:rsidRPr="00445C65" w:rsidRDefault="003F4F0A" w:rsidP="000343E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65">
        <w:rPr>
          <w:rFonts w:asciiTheme="minorHAnsi" w:hAnsiTheme="minorHAnsi" w:cstheme="minorHAnsi"/>
          <w:b/>
          <w:sz w:val="22"/>
          <w:szCs w:val="22"/>
        </w:rPr>
        <w:t>KOSZTORYS KURSU/SZKOLENIA</w:t>
      </w:r>
    </w:p>
    <w:p w14:paraId="1450D903" w14:textId="2B7DF4FB" w:rsidR="003F4F0A" w:rsidRPr="00445C65" w:rsidRDefault="003F4F0A" w:rsidP="003F4F0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445C65">
        <w:rPr>
          <w:rFonts w:asciiTheme="minorHAnsi" w:hAnsiTheme="minorHAnsi" w:cstheme="minorHAnsi"/>
          <w:b/>
          <w:sz w:val="22"/>
          <w:szCs w:val="22"/>
        </w:rPr>
        <w:br/>
      </w:r>
      <w:r w:rsidRPr="00445C65">
        <w:rPr>
          <w:rFonts w:asciiTheme="minorHAnsi" w:hAnsiTheme="minorHAnsi" w:cstheme="minorHAnsi"/>
          <w:sz w:val="22"/>
          <w:szCs w:val="22"/>
        </w:rPr>
        <w:t>Nr edycji</w:t>
      </w:r>
      <w:r w:rsidRPr="00445C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CA20F58" w14:textId="77777777" w:rsidR="003F4F0A" w:rsidRPr="00445C65" w:rsidRDefault="003F4F0A" w:rsidP="003F4F0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0339934" w14:textId="1ABB3AD4" w:rsidR="003F4F0A" w:rsidRPr="00445C65" w:rsidRDefault="003F4F0A" w:rsidP="003F4F0A">
      <w:pPr>
        <w:jc w:val="center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b/>
          <w:bCs/>
          <w:szCs w:val="22"/>
        </w:rPr>
        <w:t>Nr ..</w:t>
      </w:r>
      <w:r w:rsidRPr="00445C65">
        <w:rPr>
          <w:rFonts w:asciiTheme="minorHAnsi" w:hAnsiTheme="minorHAnsi" w:cstheme="minorHAnsi"/>
          <w:szCs w:val="22"/>
        </w:rPr>
        <w:t>……../202</w:t>
      </w:r>
    </w:p>
    <w:p w14:paraId="06895203" w14:textId="77777777" w:rsidR="003F4F0A" w:rsidRPr="00445C65" w:rsidRDefault="003F4F0A" w:rsidP="003F4F0A">
      <w:pPr>
        <w:jc w:val="center"/>
        <w:rPr>
          <w:rFonts w:asciiTheme="minorHAnsi" w:hAnsiTheme="minorHAnsi" w:cstheme="minorHAnsi"/>
          <w:i/>
          <w:iCs/>
          <w:szCs w:val="22"/>
        </w:rPr>
      </w:pPr>
      <w:r w:rsidRPr="00445C65">
        <w:rPr>
          <w:rFonts w:asciiTheme="minorHAnsi" w:hAnsiTheme="minorHAnsi" w:cstheme="minorHAnsi"/>
          <w:i/>
          <w:iCs/>
          <w:szCs w:val="22"/>
        </w:rPr>
        <w:t>(nadaje kwestura)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5"/>
        <w:gridCol w:w="2044"/>
        <w:gridCol w:w="1645"/>
        <w:gridCol w:w="1226"/>
      </w:tblGrid>
      <w:tr w:rsidR="00445C65" w:rsidRPr="00445C65" w14:paraId="1FF25FD7" w14:textId="77777777" w:rsidTr="00896047">
        <w:tc>
          <w:tcPr>
            <w:tcW w:w="4145" w:type="dxa"/>
            <w:shd w:val="clear" w:color="auto" w:fill="F2F2F2"/>
          </w:tcPr>
          <w:p w14:paraId="5D1BE2C7" w14:textId="77777777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Nazwa kursu/szkolenia:</w:t>
            </w:r>
          </w:p>
        </w:tc>
        <w:tc>
          <w:tcPr>
            <w:tcW w:w="4915" w:type="dxa"/>
            <w:gridSpan w:val="3"/>
          </w:tcPr>
          <w:p w14:paraId="11D7D426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EF21075" w14:textId="77777777" w:rsidTr="00896047">
        <w:tc>
          <w:tcPr>
            <w:tcW w:w="4145" w:type="dxa"/>
            <w:shd w:val="clear" w:color="auto" w:fill="F2F2F2"/>
          </w:tcPr>
          <w:p w14:paraId="30539120" w14:textId="77777777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 xml:space="preserve">Instytut (Katedra): </w:t>
            </w:r>
          </w:p>
        </w:tc>
        <w:tc>
          <w:tcPr>
            <w:tcW w:w="4915" w:type="dxa"/>
            <w:gridSpan w:val="3"/>
          </w:tcPr>
          <w:p w14:paraId="10F3402F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E3B3CD1" w14:textId="77777777" w:rsidTr="00896047">
        <w:tc>
          <w:tcPr>
            <w:tcW w:w="4145" w:type="dxa"/>
            <w:shd w:val="clear" w:color="auto" w:fill="F2F2F2"/>
          </w:tcPr>
          <w:p w14:paraId="076E39FD" w14:textId="31F2ED14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Organizator kursu/szkolenia (imię i nazwisko</w:t>
            </w:r>
            <w:r w:rsidR="00044081" w:rsidRPr="00445C65">
              <w:rPr>
                <w:rFonts w:asciiTheme="minorHAnsi" w:hAnsiTheme="minorHAnsi" w:cstheme="minorHAnsi"/>
                <w:b/>
                <w:szCs w:val="22"/>
              </w:rPr>
              <w:t>):</w:t>
            </w:r>
            <w:r w:rsidRPr="00445C6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4915" w:type="dxa"/>
            <w:gridSpan w:val="3"/>
          </w:tcPr>
          <w:p w14:paraId="2AB35E73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A83866B" w14:textId="77777777" w:rsidTr="00896047">
        <w:tc>
          <w:tcPr>
            <w:tcW w:w="4145" w:type="dxa"/>
            <w:shd w:val="clear" w:color="auto" w:fill="F2F2F2"/>
          </w:tcPr>
          <w:p w14:paraId="407A0E0F" w14:textId="77777777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Ilość godzin/dni kursu (szkolenia):</w:t>
            </w:r>
          </w:p>
        </w:tc>
        <w:tc>
          <w:tcPr>
            <w:tcW w:w="4915" w:type="dxa"/>
            <w:gridSpan w:val="3"/>
          </w:tcPr>
          <w:p w14:paraId="257A28FF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395051F" w14:textId="77777777" w:rsidTr="00896047">
        <w:tc>
          <w:tcPr>
            <w:tcW w:w="4145" w:type="dxa"/>
            <w:shd w:val="clear" w:color="auto" w:fill="F2F2F2"/>
          </w:tcPr>
          <w:p w14:paraId="02C8912A" w14:textId="77777777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Termin rozpoczęcia:</w:t>
            </w:r>
          </w:p>
        </w:tc>
        <w:tc>
          <w:tcPr>
            <w:tcW w:w="4915" w:type="dxa"/>
            <w:gridSpan w:val="3"/>
          </w:tcPr>
          <w:p w14:paraId="6375A703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2F4C8A28" w14:textId="77777777" w:rsidTr="00896047">
        <w:trPr>
          <w:trHeight w:val="555"/>
        </w:trPr>
        <w:tc>
          <w:tcPr>
            <w:tcW w:w="4145" w:type="dxa"/>
            <w:shd w:val="clear" w:color="auto" w:fill="F2F2F2"/>
          </w:tcPr>
          <w:p w14:paraId="76F2375F" w14:textId="77777777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Liczba godzin prowadzona przez Ekspertów/Specjalistów</w:t>
            </w:r>
          </w:p>
        </w:tc>
        <w:tc>
          <w:tcPr>
            <w:tcW w:w="2044" w:type="dxa"/>
            <w:shd w:val="clear" w:color="auto" w:fill="D9D9D9" w:themeFill="background1" w:themeFillShade="D9"/>
          </w:tcPr>
          <w:p w14:paraId="454331CB" w14:textId="2609C79A" w:rsidR="003F4F0A" w:rsidRPr="00445C65" w:rsidRDefault="003F4F0A" w:rsidP="006521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 xml:space="preserve">Stawka </w:t>
            </w:r>
            <w:r w:rsidR="00896047" w:rsidRPr="00445C65">
              <w:rPr>
                <w:rFonts w:asciiTheme="minorHAnsi" w:hAnsiTheme="minorHAnsi" w:cstheme="minorHAnsi"/>
                <w:b/>
                <w:szCs w:val="22"/>
              </w:rPr>
              <w:t xml:space="preserve">brutto </w:t>
            </w:r>
            <w:r w:rsidRPr="00445C65">
              <w:rPr>
                <w:rFonts w:asciiTheme="minorHAnsi" w:hAnsiTheme="minorHAnsi" w:cstheme="minorHAnsi"/>
                <w:b/>
                <w:szCs w:val="22"/>
              </w:rPr>
              <w:t>za 1 godzinę dydaktyczną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3DDA235F" w14:textId="77777777" w:rsidR="003F4F0A" w:rsidRPr="00445C65" w:rsidRDefault="003F4F0A" w:rsidP="006521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Ilość godzin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14:paraId="748BB931" w14:textId="77777777" w:rsidR="003F4F0A" w:rsidRPr="00445C65" w:rsidRDefault="003F4F0A" w:rsidP="006521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Razem</w:t>
            </w:r>
          </w:p>
        </w:tc>
      </w:tr>
      <w:tr w:rsidR="00445C65" w:rsidRPr="00445C65" w14:paraId="3DE823DB" w14:textId="77777777" w:rsidTr="00896047">
        <w:trPr>
          <w:trHeight w:val="326"/>
        </w:trPr>
        <w:tc>
          <w:tcPr>
            <w:tcW w:w="4145" w:type="dxa"/>
            <w:shd w:val="clear" w:color="auto" w:fill="F2F2F2"/>
          </w:tcPr>
          <w:p w14:paraId="265CF607" w14:textId="4014C316" w:rsidR="003F4F0A" w:rsidRPr="00445C65" w:rsidRDefault="00044081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Ekspert nr</w:t>
            </w:r>
            <w:r w:rsidR="003F4F0A" w:rsidRPr="00445C65">
              <w:rPr>
                <w:rFonts w:asciiTheme="minorHAnsi" w:hAnsiTheme="minorHAnsi" w:cstheme="minorHAnsi"/>
                <w:b/>
                <w:szCs w:val="22"/>
              </w:rPr>
              <w:t xml:space="preserve"> 1</w:t>
            </w:r>
          </w:p>
        </w:tc>
        <w:tc>
          <w:tcPr>
            <w:tcW w:w="2044" w:type="dxa"/>
          </w:tcPr>
          <w:p w14:paraId="575727AF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45" w:type="dxa"/>
          </w:tcPr>
          <w:p w14:paraId="459A46CE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226" w:type="dxa"/>
          </w:tcPr>
          <w:p w14:paraId="4A9B2BB2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445C65" w:rsidRPr="00445C65" w14:paraId="2EB5A97D" w14:textId="77777777" w:rsidTr="00896047">
        <w:trPr>
          <w:trHeight w:val="330"/>
        </w:trPr>
        <w:tc>
          <w:tcPr>
            <w:tcW w:w="4145" w:type="dxa"/>
            <w:shd w:val="clear" w:color="auto" w:fill="F2F2F2"/>
          </w:tcPr>
          <w:p w14:paraId="0DB45A62" w14:textId="778CF1E3" w:rsidR="003F4F0A" w:rsidRPr="00445C65" w:rsidRDefault="00044081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Ekspert nr</w:t>
            </w:r>
            <w:r w:rsidR="003F4F0A" w:rsidRPr="00445C65">
              <w:rPr>
                <w:rFonts w:asciiTheme="minorHAnsi" w:hAnsiTheme="minorHAnsi" w:cstheme="minorHAnsi"/>
                <w:b/>
                <w:szCs w:val="22"/>
              </w:rPr>
              <w:t xml:space="preserve"> 2</w:t>
            </w:r>
          </w:p>
        </w:tc>
        <w:tc>
          <w:tcPr>
            <w:tcW w:w="2044" w:type="dxa"/>
          </w:tcPr>
          <w:p w14:paraId="5AFC2290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45" w:type="dxa"/>
          </w:tcPr>
          <w:p w14:paraId="15C6DAA9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226" w:type="dxa"/>
          </w:tcPr>
          <w:p w14:paraId="08BF51E6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445C65" w:rsidRPr="00445C65" w14:paraId="39A2799D" w14:textId="77777777" w:rsidTr="00896047">
        <w:trPr>
          <w:trHeight w:val="195"/>
        </w:trPr>
        <w:tc>
          <w:tcPr>
            <w:tcW w:w="4145" w:type="dxa"/>
            <w:shd w:val="clear" w:color="auto" w:fill="F2F2F2"/>
          </w:tcPr>
          <w:p w14:paraId="0A33FE73" w14:textId="75289BEE" w:rsidR="003F4F0A" w:rsidRPr="00445C65" w:rsidRDefault="00044081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Ekspert nr</w:t>
            </w:r>
            <w:r w:rsidR="003F4F0A" w:rsidRPr="00445C65">
              <w:rPr>
                <w:rFonts w:asciiTheme="minorHAnsi" w:hAnsiTheme="minorHAnsi" w:cstheme="minorHAnsi"/>
                <w:b/>
                <w:szCs w:val="22"/>
              </w:rPr>
              <w:t xml:space="preserve"> 3</w:t>
            </w:r>
          </w:p>
        </w:tc>
        <w:tc>
          <w:tcPr>
            <w:tcW w:w="2044" w:type="dxa"/>
          </w:tcPr>
          <w:p w14:paraId="07B533AF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45" w:type="dxa"/>
          </w:tcPr>
          <w:p w14:paraId="4D8C7300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226" w:type="dxa"/>
          </w:tcPr>
          <w:p w14:paraId="2024AA35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</w:tbl>
    <w:p w14:paraId="29204504" w14:textId="77777777" w:rsidR="003F4F0A" w:rsidRPr="00445C65" w:rsidRDefault="003F4F0A" w:rsidP="003F4F0A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38"/>
        <w:gridCol w:w="6778"/>
        <w:gridCol w:w="1706"/>
      </w:tblGrid>
      <w:tr w:rsidR="00445C65" w:rsidRPr="00445C65" w14:paraId="48736B5A" w14:textId="77777777" w:rsidTr="003F4F0A">
        <w:tc>
          <w:tcPr>
            <w:tcW w:w="7354" w:type="dxa"/>
            <w:gridSpan w:val="3"/>
            <w:tcBorders>
              <w:right w:val="single" w:sz="4" w:space="0" w:color="auto"/>
            </w:tcBorders>
          </w:tcPr>
          <w:p w14:paraId="56048125" w14:textId="77777777" w:rsidR="003F4F0A" w:rsidRPr="00445C65" w:rsidRDefault="003F4F0A" w:rsidP="007D6670">
            <w:pPr>
              <w:pStyle w:val="Akapitzlist"/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PLANOWANE PRZYCHODY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05DB485A" w14:textId="77777777" w:rsidR="003F4F0A" w:rsidRPr="00445C65" w:rsidRDefault="003F4F0A" w:rsidP="0065214D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[w złotych]</w:t>
            </w:r>
          </w:p>
        </w:tc>
      </w:tr>
      <w:tr w:rsidR="00445C65" w:rsidRPr="00445C65" w14:paraId="0B505D16" w14:textId="77777777" w:rsidTr="003F4F0A">
        <w:tc>
          <w:tcPr>
            <w:tcW w:w="576" w:type="dxa"/>
            <w:gridSpan w:val="2"/>
          </w:tcPr>
          <w:p w14:paraId="0EEA408D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6778" w:type="dxa"/>
          </w:tcPr>
          <w:p w14:paraId="4BBB276E" w14:textId="746395D4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Opłata </w:t>
            </w:r>
            <w:r w:rsidR="000828A1" w:rsidRPr="00445C65">
              <w:rPr>
                <w:rFonts w:asciiTheme="minorHAnsi" w:hAnsiTheme="minorHAnsi" w:cstheme="minorHAnsi"/>
                <w:szCs w:val="22"/>
              </w:rPr>
              <w:t xml:space="preserve">pełna (100%) </w:t>
            </w:r>
            <w:r w:rsidRPr="00445C65">
              <w:rPr>
                <w:rFonts w:asciiTheme="minorHAnsi" w:hAnsiTheme="minorHAnsi" w:cstheme="minorHAnsi"/>
                <w:szCs w:val="22"/>
              </w:rPr>
              <w:t>za całość kursu/szkolenia</w:t>
            </w:r>
          </w:p>
        </w:tc>
        <w:tc>
          <w:tcPr>
            <w:tcW w:w="1706" w:type="dxa"/>
          </w:tcPr>
          <w:p w14:paraId="65E4885E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292C2458" w14:textId="77777777" w:rsidTr="003F4F0A">
        <w:tc>
          <w:tcPr>
            <w:tcW w:w="576" w:type="dxa"/>
            <w:gridSpan w:val="2"/>
          </w:tcPr>
          <w:p w14:paraId="250FCDCA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6778" w:type="dxa"/>
          </w:tcPr>
          <w:p w14:paraId="6A568C15" w14:textId="6F2BA8E2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Ilość uczestników</w:t>
            </w:r>
            <w:r w:rsidR="000828A1" w:rsidRPr="00445C65">
              <w:rPr>
                <w:rFonts w:asciiTheme="minorHAnsi" w:hAnsiTheme="minorHAnsi" w:cstheme="minorHAnsi"/>
                <w:szCs w:val="22"/>
              </w:rPr>
              <w:t xml:space="preserve"> przy 100% płatności</w:t>
            </w:r>
          </w:p>
        </w:tc>
        <w:tc>
          <w:tcPr>
            <w:tcW w:w="1706" w:type="dxa"/>
          </w:tcPr>
          <w:p w14:paraId="1548E955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FADE6C0" w14:textId="77777777" w:rsidTr="003F4F0A">
        <w:tc>
          <w:tcPr>
            <w:tcW w:w="576" w:type="dxa"/>
            <w:gridSpan w:val="2"/>
          </w:tcPr>
          <w:p w14:paraId="0F0A5B6F" w14:textId="44DD9502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6778" w:type="dxa"/>
          </w:tcPr>
          <w:p w14:paraId="1B62663A" w14:textId="436EDD64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Opłata za kurs / szkolenie po zniżce </w:t>
            </w:r>
          </w:p>
        </w:tc>
        <w:tc>
          <w:tcPr>
            <w:tcW w:w="1706" w:type="dxa"/>
          </w:tcPr>
          <w:p w14:paraId="28F87BB0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5E271CF" w14:textId="77777777" w:rsidTr="003F4F0A">
        <w:tc>
          <w:tcPr>
            <w:tcW w:w="576" w:type="dxa"/>
            <w:gridSpan w:val="2"/>
          </w:tcPr>
          <w:p w14:paraId="2760B334" w14:textId="3657798C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6778" w:type="dxa"/>
          </w:tcPr>
          <w:p w14:paraId="43C78AC3" w14:textId="0F30253D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Ilość uczestników ze zniżką </w:t>
            </w:r>
          </w:p>
        </w:tc>
        <w:tc>
          <w:tcPr>
            <w:tcW w:w="1706" w:type="dxa"/>
          </w:tcPr>
          <w:p w14:paraId="59232F82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08719CCB" w14:textId="77777777" w:rsidTr="003F4F0A">
        <w:tc>
          <w:tcPr>
            <w:tcW w:w="576" w:type="dxa"/>
            <w:gridSpan w:val="2"/>
          </w:tcPr>
          <w:p w14:paraId="1D7AFBDE" w14:textId="014ADCB9" w:rsidR="003F4F0A" w:rsidRPr="00445C65" w:rsidRDefault="000828A1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5</w:t>
            </w:r>
            <w:r w:rsidR="003F4F0A" w:rsidRPr="00445C65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6778" w:type="dxa"/>
          </w:tcPr>
          <w:p w14:paraId="77EDB220" w14:textId="77777777" w:rsidR="000828A1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Całkowity przychód za kurs/szkolenie</w:t>
            </w:r>
          </w:p>
          <w:p w14:paraId="121D3A75" w14:textId="5025035B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45C65">
              <w:rPr>
                <w:rFonts w:asciiTheme="minorHAnsi" w:hAnsiTheme="minorHAnsi" w:cstheme="minorHAnsi"/>
                <w:sz w:val="18"/>
                <w:szCs w:val="18"/>
              </w:rPr>
              <w:t>ilość uczestników</w:t>
            </w:r>
            <w:r w:rsidR="000828A1" w:rsidRPr="00445C65">
              <w:rPr>
                <w:rFonts w:asciiTheme="minorHAnsi" w:hAnsiTheme="minorHAnsi" w:cstheme="minorHAnsi"/>
                <w:sz w:val="18"/>
                <w:szCs w:val="18"/>
              </w:rPr>
              <w:t xml:space="preserve"> (przy stawce 100%)</w:t>
            </w:r>
            <w:r w:rsidRPr="00445C65">
              <w:rPr>
                <w:rFonts w:asciiTheme="minorHAnsi" w:hAnsiTheme="minorHAnsi" w:cstheme="minorHAnsi"/>
                <w:sz w:val="18"/>
                <w:szCs w:val="18"/>
              </w:rPr>
              <w:t>*opłata za kurs/szkolenie</w:t>
            </w:r>
            <w:r w:rsidR="000828A1" w:rsidRPr="00445C65">
              <w:rPr>
                <w:rFonts w:asciiTheme="minorHAnsi" w:hAnsiTheme="minorHAnsi" w:cstheme="minorHAnsi"/>
                <w:sz w:val="18"/>
                <w:szCs w:val="18"/>
              </w:rPr>
              <w:t>+ ilość uczestników ze zniżką*opłata za kurs / szkolenie uwzgledniające zniżkę</w:t>
            </w:r>
          </w:p>
        </w:tc>
        <w:tc>
          <w:tcPr>
            <w:tcW w:w="1706" w:type="dxa"/>
          </w:tcPr>
          <w:p w14:paraId="065866EF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39E41B7E" w14:textId="77777777" w:rsidTr="003F4F0A">
        <w:tc>
          <w:tcPr>
            <w:tcW w:w="7354" w:type="dxa"/>
            <w:gridSpan w:val="3"/>
            <w:tcBorders>
              <w:right w:val="single" w:sz="4" w:space="0" w:color="auto"/>
            </w:tcBorders>
          </w:tcPr>
          <w:p w14:paraId="0998D38B" w14:textId="77777777" w:rsidR="003F4F0A" w:rsidRPr="00445C65" w:rsidRDefault="003F4F0A" w:rsidP="007D6670">
            <w:pPr>
              <w:pStyle w:val="Akapitzlist"/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bCs/>
                <w:szCs w:val="22"/>
              </w:rPr>
              <w:t>PRZYCHODY DLA PODMIOTÓW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46F82D06" w14:textId="77777777" w:rsidR="003F4F0A" w:rsidRPr="00445C65" w:rsidRDefault="003F4F0A" w:rsidP="0065214D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[w złotych]</w:t>
            </w:r>
          </w:p>
        </w:tc>
      </w:tr>
      <w:tr w:rsidR="00445C65" w:rsidRPr="00445C65" w14:paraId="1F7F41B3" w14:textId="77777777" w:rsidTr="003F4F0A">
        <w:tc>
          <w:tcPr>
            <w:tcW w:w="576" w:type="dxa"/>
            <w:gridSpan w:val="2"/>
          </w:tcPr>
          <w:p w14:paraId="7EFF8238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6778" w:type="dxa"/>
          </w:tcPr>
          <w:p w14:paraId="2B338931" w14:textId="7B6C0249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Odpis na pokrycie kosztów ogólnouczelnianych (10% od I.</w:t>
            </w:r>
            <w:r w:rsidR="000828A1" w:rsidRPr="00445C65">
              <w:rPr>
                <w:rFonts w:asciiTheme="minorHAnsi" w:hAnsiTheme="minorHAnsi" w:cstheme="minorHAnsi"/>
                <w:szCs w:val="22"/>
              </w:rPr>
              <w:t>5</w:t>
            </w:r>
            <w:r w:rsidRPr="00445C65">
              <w:rPr>
                <w:rFonts w:asciiTheme="minorHAnsi" w:hAnsiTheme="minorHAnsi" w:cstheme="minorHAnsi"/>
                <w:szCs w:val="22"/>
              </w:rPr>
              <w:t>):</w:t>
            </w:r>
          </w:p>
        </w:tc>
        <w:tc>
          <w:tcPr>
            <w:tcW w:w="1706" w:type="dxa"/>
          </w:tcPr>
          <w:p w14:paraId="7322F789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4BC3DDB" w14:textId="77777777" w:rsidTr="003F4F0A">
        <w:tc>
          <w:tcPr>
            <w:tcW w:w="576" w:type="dxa"/>
            <w:gridSpan w:val="2"/>
          </w:tcPr>
          <w:p w14:paraId="70083E7A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6778" w:type="dxa"/>
          </w:tcPr>
          <w:p w14:paraId="0751AEFB" w14:textId="25437BA0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Odpis na promocję kursów/szkoleń (5% od I.</w:t>
            </w:r>
            <w:r w:rsidR="000828A1" w:rsidRPr="00445C65">
              <w:rPr>
                <w:rFonts w:asciiTheme="minorHAnsi" w:hAnsiTheme="minorHAnsi" w:cstheme="minorHAnsi"/>
                <w:szCs w:val="22"/>
              </w:rPr>
              <w:t>5</w:t>
            </w:r>
            <w:r w:rsidRPr="00445C65">
              <w:rPr>
                <w:rFonts w:asciiTheme="minorHAnsi" w:hAnsiTheme="minorHAnsi" w:cstheme="minorHAnsi"/>
                <w:szCs w:val="22"/>
              </w:rPr>
              <w:t>):</w:t>
            </w:r>
          </w:p>
        </w:tc>
        <w:tc>
          <w:tcPr>
            <w:tcW w:w="1706" w:type="dxa"/>
          </w:tcPr>
          <w:p w14:paraId="63B292F2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15E7981F" w14:textId="77777777" w:rsidTr="003F4F0A">
        <w:tc>
          <w:tcPr>
            <w:tcW w:w="576" w:type="dxa"/>
            <w:gridSpan w:val="2"/>
          </w:tcPr>
          <w:p w14:paraId="549DE2A2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6778" w:type="dxa"/>
          </w:tcPr>
          <w:p w14:paraId="480C4628" w14:textId="46675E25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Odpis na motywacyjny fundusz nagród (5% od I.</w:t>
            </w:r>
            <w:r w:rsidR="000828A1" w:rsidRPr="00445C65">
              <w:rPr>
                <w:rFonts w:asciiTheme="minorHAnsi" w:hAnsiTheme="minorHAnsi" w:cstheme="minorHAnsi"/>
                <w:szCs w:val="22"/>
              </w:rPr>
              <w:t>5</w:t>
            </w:r>
            <w:r w:rsidRPr="00445C65">
              <w:rPr>
                <w:rFonts w:asciiTheme="minorHAnsi" w:hAnsiTheme="minorHAnsi" w:cstheme="minorHAnsi"/>
                <w:szCs w:val="22"/>
              </w:rPr>
              <w:t>):</w:t>
            </w:r>
          </w:p>
        </w:tc>
        <w:tc>
          <w:tcPr>
            <w:tcW w:w="1706" w:type="dxa"/>
          </w:tcPr>
          <w:p w14:paraId="19EC3630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E106B2A" w14:textId="77777777" w:rsidTr="003F4F0A">
        <w:tc>
          <w:tcPr>
            <w:tcW w:w="576" w:type="dxa"/>
            <w:gridSpan w:val="2"/>
          </w:tcPr>
          <w:p w14:paraId="70C39814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6778" w:type="dxa"/>
          </w:tcPr>
          <w:p w14:paraId="1AAE27A9" w14:textId="66AC0B4F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Odpis do dyspozycji </w:t>
            </w:r>
            <w:r w:rsidR="00AC4AA8" w:rsidRPr="00445C65">
              <w:rPr>
                <w:rFonts w:asciiTheme="minorHAnsi" w:hAnsiTheme="minorHAnsi" w:cstheme="minorHAnsi"/>
                <w:szCs w:val="22"/>
              </w:rPr>
              <w:t>jednostki organizacyjnej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(I.</w:t>
            </w:r>
            <w:r w:rsidR="000828A1" w:rsidRPr="00445C65">
              <w:rPr>
                <w:rFonts w:asciiTheme="minorHAnsi" w:hAnsiTheme="minorHAnsi" w:cstheme="minorHAnsi"/>
                <w:szCs w:val="22"/>
              </w:rPr>
              <w:t>5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minus 20% i minus koszty bezpośrednie):</w:t>
            </w:r>
          </w:p>
        </w:tc>
        <w:tc>
          <w:tcPr>
            <w:tcW w:w="1706" w:type="dxa"/>
          </w:tcPr>
          <w:p w14:paraId="2634438E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00A849D8" w14:textId="77777777" w:rsidTr="003F4F0A">
        <w:tc>
          <w:tcPr>
            <w:tcW w:w="7354" w:type="dxa"/>
            <w:gridSpan w:val="3"/>
            <w:tcBorders>
              <w:right w:val="single" w:sz="4" w:space="0" w:color="auto"/>
            </w:tcBorders>
          </w:tcPr>
          <w:p w14:paraId="16EBF62A" w14:textId="77777777" w:rsidR="003F4F0A" w:rsidRPr="00445C65" w:rsidRDefault="003F4F0A" w:rsidP="007D6670">
            <w:pPr>
              <w:pStyle w:val="Akapitzlist"/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bCs/>
                <w:szCs w:val="22"/>
              </w:rPr>
              <w:t>PLANOWANE KOSZTY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754F5CCE" w14:textId="77777777" w:rsidR="003F4F0A" w:rsidRPr="00445C65" w:rsidRDefault="003F4F0A" w:rsidP="0065214D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51213E60" w14:textId="77777777" w:rsidTr="003F4F0A">
        <w:tc>
          <w:tcPr>
            <w:tcW w:w="538" w:type="dxa"/>
          </w:tcPr>
          <w:p w14:paraId="53259273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6816" w:type="dxa"/>
            <w:gridSpan w:val="2"/>
          </w:tcPr>
          <w:p w14:paraId="63701B58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Wynagrodzenia za zajęcia dydaktyczne:</w:t>
            </w:r>
          </w:p>
        </w:tc>
        <w:tc>
          <w:tcPr>
            <w:tcW w:w="1706" w:type="dxa"/>
          </w:tcPr>
          <w:p w14:paraId="5ED5F4E8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11D39E20" w14:textId="77777777" w:rsidTr="003F4F0A">
        <w:tc>
          <w:tcPr>
            <w:tcW w:w="538" w:type="dxa"/>
            <w:vMerge w:val="restart"/>
          </w:tcPr>
          <w:p w14:paraId="0362B767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6816" w:type="dxa"/>
            <w:gridSpan w:val="2"/>
          </w:tcPr>
          <w:p w14:paraId="7D22ABAD" w14:textId="725F7541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 Eksper</w:t>
            </w:r>
            <w:r w:rsidR="007165C7" w:rsidRPr="00445C65">
              <w:rPr>
                <w:rFonts w:asciiTheme="minorHAnsi" w:hAnsiTheme="minorHAnsi" w:cstheme="minorHAnsi"/>
                <w:szCs w:val="22"/>
              </w:rPr>
              <w:t>t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165C7" w:rsidRPr="00445C65">
              <w:rPr>
                <w:rFonts w:asciiTheme="minorHAnsi" w:hAnsiTheme="minorHAnsi" w:cstheme="minorHAnsi"/>
                <w:szCs w:val="22"/>
              </w:rPr>
              <w:t xml:space="preserve">nr </w:t>
            </w:r>
            <w:r w:rsidR="00551F9C" w:rsidRPr="00445C65">
              <w:rPr>
                <w:rFonts w:asciiTheme="minorHAnsi" w:hAnsiTheme="minorHAnsi" w:cstheme="minorHAnsi"/>
                <w:szCs w:val="22"/>
              </w:rPr>
              <w:t>1 (</w:t>
            </w:r>
            <w:proofErr w:type="spellStart"/>
            <w:r w:rsidRPr="00445C65">
              <w:rPr>
                <w:rFonts w:asciiTheme="minorHAnsi" w:hAnsiTheme="minorHAnsi" w:cstheme="minorHAnsi"/>
                <w:szCs w:val="22"/>
              </w:rPr>
              <w:t>umowa-zlecenie</w:t>
            </w:r>
            <w:proofErr w:type="spellEnd"/>
            <w:r w:rsidR="006F04DA" w:rsidRPr="00445C65">
              <w:rPr>
                <w:rFonts w:asciiTheme="minorHAnsi" w:hAnsiTheme="minorHAnsi" w:cstheme="minorHAnsi"/>
                <w:szCs w:val="22"/>
              </w:rPr>
              <w:t>, dodatek zadaniowy</w:t>
            </w:r>
            <w:r w:rsidR="00DC3E79" w:rsidRPr="00445C65">
              <w:rPr>
                <w:rStyle w:val="Odwoanieprzypisudolnego"/>
                <w:rFonts w:asciiTheme="minorHAnsi" w:hAnsiTheme="minorHAnsi" w:cstheme="minorHAnsi"/>
                <w:szCs w:val="22"/>
              </w:rPr>
              <w:footnoteReference w:id="3"/>
            </w:r>
            <w:r w:rsidRPr="00445C65">
              <w:rPr>
                <w:rFonts w:asciiTheme="minorHAnsi" w:hAnsiTheme="minorHAnsi" w:cstheme="minorHAnsi"/>
                <w:szCs w:val="22"/>
              </w:rPr>
              <w:t>)</w:t>
            </w:r>
          </w:p>
          <w:p w14:paraId="36211411" w14:textId="23B2A5D2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…godzin</w:t>
            </w:r>
            <w:r w:rsidR="007165C7" w:rsidRPr="00445C6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45C65">
              <w:rPr>
                <w:rFonts w:asciiTheme="minorHAnsi" w:hAnsiTheme="minorHAnsi" w:cstheme="minorHAnsi"/>
                <w:szCs w:val="22"/>
              </w:rPr>
              <w:t>x….złotych</w:t>
            </w:r>
          </w:p>
        </w:tc>
        <w:tc>
          <w:tcPr>
            <w:tcW w:w="1706" w:type="dxa"/>
          </w:tcPr>
          <w:p w14:paraId="2E0BB2B5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70119BDA" w14:textId="77777777" w:rsidTr="003F4F0A">
        <w:tc>
          <w:tcPr>
            <w:tcW w:w="538" w:type="dxa"/>
            <w:vMerge/>
          </w:tcPr>
          <w:p w14:paraId="7E65F954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6" w:type="dxa"/>
            <w:gridSpan w:val="2"/>
          </w:tcPr>
          <w:p w14:paraId="0CDA8F53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koszty ZUS (19,64</w:t>
            </w:r>
            <w:r w:rsidR="007165C7" w:rsidRPr="00445C65">
              <w:rPr>
                <w:rFonts w:asciiTheme="minorHAnsi" w:hAnsiTheme="minorHAnsi" w:cstheme="minorHAnsi"/>
                <w:szCs w:val="22"/>
              </w:rPr>
              <w:t>%) -</w:t>
            </w:r>
            <w:r w:rsidRPr="00445C65">
              <w:rPr>
                <w:rFonts w:asciiTheme="minorHAnsi" w:hAnsiTheme="minorHAnsi" w:cstheme="minorHAnsi"/>
                <w:i/>
                <w:iCs/>
                <w:szCs w:val="22"/>
              </w:rPr>
              <w:t xml:space="preserve"> wg obowiązujących stawek</w:t>
            </w:r>
          </w:p>
          <w:p w14:paraId="291B0533" w14:textId="0878E45B" w:rsidR="006F04DA" w:rsidRPr="00445C65" w:rsidRDefault="006F04D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/>
                <w:sz w:val="20"/>
                <w:szCs w:val="20"/>
              </w:rPr>
              <w:t>PPK (1,5%) – o ile dotyczy</w:t>
            </w:r>
          </w:p>
        </w:tc>
        <w:tc>
          <w:tcPr>
            <w:tcW w:w="1706" w:type="dxa"/>
          </w:tcPr>
          <w:p w14:paraId="0CA34EC5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79D0A989" w14:textId="77777777" w:rsidTr="003F4F0A">
        <w:tc>
          <w:tcPr>
            <w:tcW w:w="538" w:type="dxa"/>
            <w:vMerge/>
          </w:tcPr>
          <w:p w14:paraId="6E94F48D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6" w:type="dxa"/>
            <w:gridSpan w:val="2"/>
          </w:tcPr>
          <w:p w14:paraId="6376B6E3" w14:textId="06F24F6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Razem Wynagrodzenia za zajęcia dydaktyczne z ZUS</w:t>
            </w:r>
            <w:r w:rsidR="006F04DA" w:rsidRPr="00445C65">
              <w:rPr>
                <w:rFonts w:asciiTheme="minorHAnsi" w:hAnsiTheme="minorHAnsi" w:cstheme="minorHAnsi"/>
                <w:szCs w:val="22"/>
              </w:rPr>
              <w:t>, PPK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dla Ekspert</w:t>
            </w:r>
            <w:r w:rsidR="00551F9C" w:rsidRPr="00445C65">
              <w:rPr>
                <w:rFonts w:asciiTheme="minorHAnsi" w:hAnsiTheme="minorHAnsi" w:cstheme="minorHAnsi"/>
                <w:szCs w:val="22"/>
              </w:rPr>
              <w:t>a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nr 1</w:t>
            </w:r>
          </w:p>
        </w:tc>
        <w:tc>
          <w:tcPr>
            <w:tcW w:w="1706" w:type="dxa"/>
          </w:tcPr>
          <w:p w14:paraId="5C53116F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719B079F" w14:textId="77777777" w:rsidTr="003F4F0A">
        <w:tc>
          <w:tcPr>
            <w:tcW w:w="538" w:type="dxa"/>
            <w:vMerge w:val="restart"/>
          </w:tcPr>
          <w:p w14:paraId="5504E148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lastRenderedPageBreak/>
              <w:t>b)</w:t>
            </w:r>
          </w:p>
        </w:tc>
        <w:tc>
          <w:tcPr>
            <w:tcW w:w="6816" w:type="dxa"/>
            <w:gridSpan w:val="2"/>
          </w:tcPr>
          <w:p w14:paraId="37437261" w14:textId="73811A3F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Eksper</w:t>
            </w:r>
            <w:r w:rsidR="007165C7" w:rsidRPr="00445C65">
              <w:rPr>
                <w:rFonts w:asciiTheme="minorHAnsi" w:hAnsiTheme="minorHAnsi" w:cstheme="minorHAnsi"/>
                <w:szCs w:val="22"/>
              </w:rPr>
              <w:t>t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nr </w:t>
            </w:r>
            <w:r w:rsidR="00551F9C" w:rsidRPr="00445C65">
              <w:rPr>
                <w:rFonts w:asciiTheme="minorHAnsi" w:hAnsiTheme="minorHAnsi" w:cstheme="minorHAnsi"/>
                <w:szCs w:val="22"/>
              </w:rPr>
              <w:t>2 (</w:t>
            </w:r>
            <w:proofErr w:type="spellStart"/>
            <w:r w:rsidRPr="00445C65">
              <w:rPr>
                <w:rFonts w:asciiTheme="minorHAnsi" w:hAnsiTheme="minorHAnsi" w:cstheme="minorHAnsi"/>
                <w:szCs w:val="22"/>
              </w:rPr>
              <w:t>umowa-zlecenie</w:t>
            </w:r>
            <w:proofErr w:type="spellEnd"/>
            <w:r w:rsidR="006F04DA" w:rsidRPr="00445C65">
              <w:rPr>
                <w:rFonts w:asciiTheme="minorHAnsi" w:hAnsiTheme="minorHAnsi" w:cstheme="minorHAnsi"/>
                <w:szCs w:val="22"/>
              </w:rPr>
              <w:t>; dodatek zadaniowy)</w:t>
            </w:r>
            <w:r w:rsidRPr="00445C65">
              <w:rPr>
                <w:rFonts w:asciiTheme="minorHAnsi" w:hAnsiTheme="minorHAnsi" w:cstheme="minorHAnsi"/>
                <w:szCs w:val="22"/>
              </w:rPr>
              <w:t>)</w:t>
            </w:r>
          </w:p>
          <w:p w14:paraId="3187CA4E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…</w:t>
            </w:r>
            <w:proofErr w:type="spellStart"/>
            <w:r w:rsidRPr="00445C65">
              <w:rPr>
                <w:rFonts w:asciiTheme="minorHAnsi" w:hAnsiTheme="minorHAnsi" w:cstheme="minorHAnsi"/>
                <w:szCs w:val="22"/>
              </w:rPr>
              <w:t>godzinx</w:t>
            </w:r>
            <w:proofErr w:type="spellEnd"/>
            <w:r w:rsidRPr="00445C65">
              <w:rPr>
                <w:rFonts w:asciiTheme="minorHAnsi" w:hAnsiTheme="minorHAnsi" w:cstheme="minorHAnsi"/>
                <w:szCs w:val="22"/>
              </w:rPr>
              <w:t>….złotych</w:t>
            </w:r>
          </w:p>
        </w:tc>
        <w:tc>
          <w:tcPr>
            <w:tcW w:w="1706" w:type="dxa"/>
          </w:tcPr>
          <w:p w14:paraId="4168EEB9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7860F35F" w14:textId="77777777" w:rsidTr="003F4F0A">
        <w:tc>
          <w:tcPr>
            <w:tcW w:w="538" w:type="dxa"/>
            <w:vMerge/>
          </w:tcPr>
          <w:p w14:paraId="6380457D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6" w:type="dxa"/>
            <w:gridSpan w:val="2"/>
          </w:tcPr>
          <w:p w14:paraId="62535D4F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koszty ZUS (19,64</w:t>
            </w:r>
            <w:r w:rsidR="007165C7" w:rsidRPr="00445C65">
              <w:rPr>
                <w:rFonts w:asciiTheme="minorHAnsi" w:hAnsiTheme="minorHAnsi" w:cstheme="minorHAnsi"/>
                <w:szCs w:val="22"/>
              </w:rPr>
              <w:t>%) -</w:t>
            </w:r>
            <w:r w:rsidRPr="00445C65">
              <w:rPr>
                <w:rFonts w:asciiTheme="minorHAnsi" w:hAnsiTheme="minorHAnsi" w:cstheme="minorHAnsi"/>
                <w:i/>
                <w:iCs/>
                <w:szCs w:val="22"/>
              </w:rPr>
              <w:t xml:space="preserve"> wg obowiązujących stawek</w:t>
            </w:r>
          </w:p>
          <w:p w14:paraId="4AF6A773" w14:textId="4C89D709" w:rsidR="006F04DA" w:rsidRPr="00445C65" w:rsidRDefault="006F04D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/>
                <w:sz w:val="20"/>
                <w:szCs w:val="20"/>
              </w:rPr>
              <w:t>PPK (1,5%) – o ile dotyczy</w:t>
            </w:r>
          </w:p>
        </w:tc>
        <w:tc>
          <w:tcPr>
            <w:tcW w:w="1706" w:type="dxa"/>
          </w:tcPr>
          <w:p w14:paraId="7382B4DA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671C010F" w14:textId="77777777" w:rsidTr="003F4F0A">
        <w:tc>
          <w:tcPr>
            <w:tcW w:w="538" w:type="dxa"/>
            <w:vMerge/>
          </w:tcPr>
          <w:p w14:paraId="3A657E2C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6" w:type="dxa"/>
            <w:gridSpan w:val="2"/>
          </w:tcPr>
          <w:p w14:paraId="62A61ECC" w14:textId="6F682BC4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Razem Wynagrodzenia za zajęcia dydaktyczne z ZUS</w:t>
            </w:r>
            <w:r w:rsidR="006F04DA" w:rsidRPr="00445C65">
              <w:rPr>
                <w:rFonts w:asciiTheme="minorHAnsi" w:hAnsiTheme="minorHAnsi" w:cstheme="minorHAnsi"/>
                <w:szCs w:val="22"/>
              </w:rPr>
              <w:t>, PPK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dla Ekspert</w:t>
            </w:r>
            <w:r w:rsidR="00551F9C" w:rsidRPr="00445C65">
              <w:rPr>
                <w:rFonts w:asciiTheme="minorHAnsi" w:hAnsiTheme="minorHAnsi" w:cstheme="minorHAnsi"/>
                <w:szCs w:val="22"/>
              </w:rPr>
              <w:t>a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nr 2</w:t>
            </w:r>
          </w:p>
        </w:tc>
        <w:tc>
          <w:tcPr>
            <w:tcW w:w="1706" w:type="dxa"/>
          </w:tcPr>
          <w:p w14:paraId="19F85686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02D94267" w14:textId="77777777" w:rsidTr="003F4F0A">
        <w:tc>
          <w:tcPr>
            <w:tcW w:w="538" w:type="dxa"/>
            <w:vMerge w:val="restart"/>
          </w:tcPr>
          <w:p w14:paraId="386186FF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c)</w:t>
            </w:r>
          </w:p>
        </w:tc>
        <w:tc>
          <w:tcPr>
            <w:tcW w:w="6816" w:type="dxa"/>
            <w:gridSpan w:val="2"/>
          </w:tcPr>
          <w:p w14:paraId="1084C9B8" w14:textId="7785174E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 Eksper</w:t>
            </w:r>
            <w:r w:rsidR="007165C7" w:rsidRPr="00445C65">
              <w:rPr>
                <w:rFonts w:asciiTheme="minorHAnsi" w:hAnsiTheme="minorHAnsi" w:cstheme="minorHAnsi"/>
                <w:szCs w:val="22"/>
              </w:rPr>
              <w:t>t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nr 3 (</w:t>
            </w:r>
            <w:proofErr w:type="spellStart"/>
            <w:r w:rsidRPr="00445C65">
              <w:rPr>
                <w:rFonts w:asciiTheme="minorHAnsi" w:hAnsiTheme="minorHAnsi" w:cstheme="minorHAnsi"/>
                <w:szCs w:val="22"/>
              </w:rPr>
              <w:t>umowa-zlecenie</w:t>
            </w:r>
            <w:proofErr w:type="spellEnd"/>
            <w:r w:rsidR="006F04DA" w:rsidRPr="00445C65">
              <w:rPr>
                <w:rFonts w:asciiTheme="minorHAnsi" w:hAnsiTheme="minorHAnsi" w:cstheme="minorHAnsi"/>
                <w:szCs w:val="22"/>
              </w:rPr>
              <w:t>; dodatek zadaniowy)</w:t>
            </w:r>
            <w:r w:rsidRPr="00445C65">
              <w:rPr>
                <w:rFonts w:asciiTheme="minorHAnsi" w:hAnsiTheme="minorHAnsi" w:cstheme="minorHAnsi"/>
                <w:szCs w:val="22"/>
              </w:rPr>
              <w:t>)</w:t>
            </w:r>
          </w:p>
          <w:p w14:paraId="513B4C98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…</w:t>
            </w:r>
            <w:proofErr w:type="spellStart"/>
            <w:r w:rsidRPr="00445C65">
              <w:rPr>
                <w:rFonts w:asciiTheme="minorHAnsi" w:hAnsiTheme="minorHAnsi" w:cstheme="minorHAnsi"/>
                <w:szCs w:val="22"/>
              </w:rPr>
              <w:t>godzinx</w:t>
            </w:r>
            <w:proofErr w:type="spellEnd"/>
            <w:r w:rsidRPr="00445C65">
              <w:rPr>
                <w:rFonts w:asciiTheme="minorHAnsi" w:hAnsiTheme="minorHAnsi" w:cstheme="minorHAnsi"/>
                <w:szCs w:val="22"/>
              </w:rPr>
              <w:t>….złotych</w:t>
            </w:r>
          </w:p>
        </w:tc>
        <w:tc>
          <w:tcPr>
            <w:tcW w:w="1706" w:type="dxa"/>
          </w:tcPr>
          <w:p w14:paraId="6AF63843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77D5DE94" w14:textId="77777777" w:rsidTr="003F4F0A">
        <w:tc>
          <w:tcPr>
            <w:tcW w:w="538" w:type="dxa"/>
            <w:vMerge/>
          </w:tcPr>
          <w:p w14:paraId="63D517CC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6" w:type="dxa"/>
            <w:gridSpan w:val="2"/>
          </w:tcPr>
          <w:p w14:paraId="52F954BA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koszty ZUS (19,64</w:t>
            </w:r>
            <w:r w:rsidR="00551F9C" w:rsidRPr="00445C65">
              <w:rPr>
                <w:rFonts w:asciiTheme="minorHAnsi" w:hAnsiTheme="minorHAnsi" w:cstheme="minorHAnsi"/>
                <w:szCs w:val="22"/>
              </w:rPr>
              <w:t>%) -</w:t>
            </w:r>
            <w:r w:rsidRPr="00445C65">
              <w:rPr>
                <w:rFonts w:asciiTheme="minorHAnsi" w:hAnsiTheme="minorHAnsi" w:cstheme="minorHAnsi"/>
                <w:i/>
                <w:iCs/>
                <w:szCs w:val="22"/>
              </w:rPr>
              <w:t xml:space="preserve"> wg obowiązujących stawek</w:t>
            </w:r>
          </w:p>
          <w:p w14:paraId="00FED7AA" w14:textId="05DCD714" w:rsidR="006F04DA" w:rsidRPr="00445C65" w:rsidRDefault="006F04D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/>
                <w:sz w:val="20"/>
                <w:szCs w:val="20"/>
              </w:rPr>
              <w:t>PPK (1,5%) – o ile dotyczy</w:t>
            </w:r>
          </w:p>
        </w:tc>
        <w:tc>
          <w:tcPr>
            <w:tcW w:w="1706" w:type="dxa"/>
          </w:tcPr>
          <w:p w14:paraId="4BA4441D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730DD9D" w14:textId="77777777" w:rsidTr="003F4F0A">
        <w:tc>
          <w:tcPr>
            <w:tcW w:w="538" w:type="dxa"/>
            <w:vMerge/>
          </w:tcPr>
          <w:p w14:paraId="62C8DB75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6" w:type="dxa"/>
            <w:gridSpan w:val="2"/>
          </w:tcPr>
          <w:p w14:paraId="4E9815E8" w14:textId="58A3F586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Razem Wynagrodzenia za zajęcia dydaktyczne z ZUS</w:t>
            </w:r>
            <w:r w:rsidR="006F04DA" w:rsidRPr="00445C65">
              <w:rPr>
                <w:rFonts w:asciiTheme="minorHAnsi" w:hAnsiTheme="minorHAnsi" w:cstheme="minorHAnsi"/>
                <w:szCs w:val="22"/>
              </w:rPr>
              <w:t>; PPK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dla Ekspert</w:t>
            </w:r>
            <w:r w:rsidR="00551F9C" w:rsidRPr="00445C65">
              <w:rPr>
                <w:rFonts w:asciiTheme="minorHAnsi" w:hAnsiTheme="minorHAnsi" w:cstheme="minorHAnsi"/>
                <w:szCs w:val="22"/>
              </w:rPr>
              <w:t>a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nr 3</w:t>
            </w:r>
          </w:p>
        </w:tc>
        <w:tc>
          <w:tcPr>
            <w:tcW w:w="1706" w:type="dxa"/>
          </w:tcPr>
          <w:p w14:paraId="3B8D4F88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6F076536" w14:textId="77777777" w:rsidTr="003F4F0A">
        <w:tc>
          <w:tcPr>
            <w:tcW w:w="538" w:type="dxa"/>
            <w:vMerge w:val="restart"/>
          </w:tcPr>
          <w:p w14:paraId="68B29544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d)</w:t>
            </w:r>
          </w:p>
        </w:tc>
        <w:tc>
          <w:tcPr>
            <w:tcW w:w="6816" w:type="dxa"/>
            <w:gridSpan w:val="2"/>
          </w:tcPr>
          <w:p w14:paraId="26154B9D" w14:textId="32B4E0A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Wynagrodzenie dla organizatora kursu</w:t>
            </w:r>
            <w:r w:rsidR="006F04DA" w:rsidRPr="00445C65">
              <w:rPr>
                <w:rFonts w:asciiTheme="minorHAnsi" w:hAnsiTheme="minorHAnsi" w:cstheme="minorHAnsi"/>
                <w:szCs w:val="22"/>
              </w:rPr>
              <w:t xml:space="preserve"> (dodatek zadaniowy)</w:t>
            </w:r>
          </w:p>
        </w:tc>
        <w:tc>
          <w:tcPr>
            <w:tcW w:w="1706" w:type="dxa"/>
          </w:tcPr>
          <w:p w14:paraId="1A028DD2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412D7AED" w14:textId="77777777" w:rsidTr="003F4F0A">
        <w:tc>
          <w:tcPr>
            <w:tcW w:w="538" w:type="dxa"/>
            <w:vMerge/>
          </w:tcPr>
          <w:p w14:paraId="09C2C41A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6" w:type="dxa"/>
            <w:gridSpan w:val="2"/>
          </w:tcPr>
          <w:p w14:paraId="118C2122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koszty ZUS (19,64</w:t>
            </w:r>
            <w:r w:rsidR="00551F9C" w:rsidRPr="00445C65">
              <w:rPr>
                <w:rFonts w:asciiTheme="minorHAnsi" w:hAnsiTheme="minorHAnsi" w:cstheme="minorHAnsi"/>
                <w:szCs w:val="22"/>
              </w:rPr>
              <w:t>%) -</w:t>
            </w:r>
            <w:r w:rsidRPr="00445C65">
              <w:rPr>
                <w:rFonts w:asciiTheme="minorHAnsi" w:hAnsiTheme="minorHAnsi" w:cstheme="minorHAnsi"/>
                <w:i/>
                <w:iCs/>
                <w:szCs w:val="22"/>
              </w:rPr>
              <w:t xml:space="preserve"> wg obowiązujących stawek</w:t>
            </w:r>
          </w:p>
          <w:p w14:paraId="0FE9DA1D" w14:textId="69F4D568" w:rsidR="006F04DA" w:rsidRPr="00445C65" w:rsidRDefault="006F04D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/>
                <w:sz w:val="20"/>
                <w:szCs w:val="20"/>
              </w:rPr>
              <w:t>PPK (1,5%) – o ile dotyczy</w:t>
            </w:r>
          </w:p>
        </w:tc>
        <w:tc>
          <w:tcPr>
            <w:tcW w:w="1706" w:type="dxa"/>
          </w:tcPr>
          <w:p w14:paraId="196134A6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507E6A0" w14:textId="77777777" w:rsidTr="003F4F0A">
        <w:tc>
          <w:tcPr>
            <w:tcW w:w="538" w:type="dxa"/>
            <w:vMerge/>
          </w:tcPr>
          <w:p w14:paraId="08D1BFE6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6" w:type="dxa"/>
            <w:gridSpan w:val="2"/>
          </w:tcPr>
          <w:p w14:paraId="71BBA04F" w14:textId="61BE830E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Razem Wynagrodzenie z ZUS</w:t>
            </w:r>
            <w:r w:rsidR="006F04DA" w:rsidRPr="00445C65">
              <w:rPr>
                <w:rFonts w:asciiTheme="minorHAnsi" w:hAnsiTheme="minorHAnsi" w:cstheme="minorHAnsi"/>
                <w:szCs w:val="22"/>
              </w:rPr>
              <w:t>, PPK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dla Organizatora kursu</w:t>
            </w:r>
          </w:p>
        </w:tc>
        <w:tc>
          <w:tcPr>
            <w:tcW w:w="1706" w:type="dxa"/>
          </w:tcPr>
          <w:p w14:paraId="4601FB06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1BB3B74" w14:textId="77777777" w:rsidTr="003F4F0A">
        <w:tc>
          <w:tcPr>
            <w:tcW w:w="538" w:type="dxa"/>
            <w:vMerge w:val="restart"/>
          </w:tcPr>
          <w:p w14:paraId="2B2772F9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e)</w:t>
            </w:r>
          </w:p>
        </w:tc>
        <w:tc>
          <w:tcPr>
            <w:tcW w:w="6816" w:type="dxa"/>
            <w:gridSpan w:val="2"/>
          </w:tcPr>
          <w:p w14:paraId="2372950C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Inne wynagrodzenia </w:t>
            </w:r>
          </w:p>
        </w:tc>
        <w:tc>
          <w:tcPr>
            <w:tcW w:w="1706" w:type="dxa"/>
          </w:tcPr>
          <w:p w14:paraId="7DCCB7FC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281ED528" w14:textId="77777777" w:rsidTr="003F4F0A">
        <w:tc>
          <w:tcPr>
            <w:tcW w:w="538" w:type="dxa"/>
            <w:vMerge/>
          </w:tcPr>
          <w:p w14:paraId="76E4A32F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6" w:type="dxa"/>
            <w:gridSpan w:val="2"/>
          </w:tcPr>
          <w:p w14:paraId="0ED602BE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koszty ZUS (19,64</w:t>
            </w:r>
            <w:r w:rsidR="00551F9C" w:rsidRPr="00445C65">
              <w:rPr>
                <w:rFonts w:asciiTheme="minorHAnsi" w:hAnsiTheme="minorHAnsi" w:cstheme="minorHAnsi"/>
                <w:szCs w:val="22"/>
              </w:rPr>
              <w:t>%) -</w:t>
            </w:r>
            <w:r w:rsidRPr="00445C65">
              <w:rPr>
                <w:rFonts w:asciiTheme="minorHAnsi" w:hAnsiTheme="minorHAnsi" w:cstheme="minorHAnsi"/>
                <w:i/>
                <w:iCs/>
                <w:szCs w:val="22"/>
              </w:rPr>
              <w:t xml:space="preserve"> wg obowiązujących stawek</w:t>
            </w:r>
          </w:p>
          <w:p w14:paraId="3C553E4E" w14:textId="09A70E86" w:rsidR="006F04DA" w:rsidRPr="00445C65" w:rsidRDefault="006F04D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/>
                <w:sz w:val="20"/>
                <w:szCs w:val="20"/>
              </w:rPr>
              <w:t>PPK (1,5%) – o ile dotyczy</w:t>
            </w:r>
          </w:p>
        </w:tc>
        <w:tc>
          <w:tcPr>
            <w:tcW w:w="1706" w:type="dxa"/>
          </w:tcPr>
          <w:p w14:paraId="2D441678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6E63EEE1" w14:textId="77777777" w:rsidTr="003F4F0A">
        <w:tc>
          <w:tcPr>
            <w:tcW w:w="538" w:type="dxa"/>
            <w:vMerge/>
          </w:tcPr>
          <w:p w14:paraId="41E43806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6" w:type="dxa"/>
            <w:gridSpan w:val="2"/>
          </w:tcPr>
          <w:p w14:paraId="6B460582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Razem inne wynagrodzenia</w:t>
            </w:r>
          </w:p>
        </w:tc>
        <w:tc>
          <w:tcPr>
            <w:tcW w:w="1706" w:type="dxa"/>
          </w:tcPr>
          <w:p w14:paraId="784E496E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46F69C32" w14:textId="77777777" w:rsidTr="003F4F0A">
        <w:tc>
          <w:tcPr>
            <w:tcW w:w="538" w:type="dxa"/>
          </w:tcPr>
          <w:p w14:paraId="0AD01990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6" w:type="dxa"/>
            <w:gridSpan w:val="2"/>
          </w:tcPr>
          <w:p w14:paraId="6C716B79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WYNAGRODZENIE ZA ZAJĘCIA DYDAKTYCZNE – RAZEM (1a,1b,1c, 1d, 1e)</w:t>
            </w:r>
          </w:p>
        </w:tc>
        <w:tc>
          <w:tcPr>
            <w:tcW w:w="1706" w:type="dxa"/>
          </w:tcPr>
          <w:p w14:paraId="5634E9B5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462E4DA" w14:textId="77777777" w:rsidTr="003F4F0A">
        <w:tc>
          <w:tcPr>
            <w:tcW w:w="538" w:type="dxa"/>
          </w:tcPr>
          <w:p w14:paraId="7DD30307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IV.</w:t>
            </w:r>
          </w:p>
        </w:tc>
        <w:tc>
          <w:tcPr>
            <w:tcW w:w="6816" w:type="dxa"/>
            <w:gridSpan w:val="2"/>
          </w:tcPr>
          <w:p w14:paraId="23280DB8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Koszty rzeczowe:</w:t>
            </w:r>
          </w:p>
        </w:tc>
        <w:tc>
          <w:tcPr>
            <w:tcW w:w="1706" w:type="dxa"/>
          </w:tcPr>
          <w:p w14:paraId="52A30E28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6C9C0B22" w14:textId="77777777" w:rsidTr="003F4F0A">
        <w:tc>
          <w:tcPr>
            <w:tcW w:w="538" w:type="dxa"/>
          </w:tcPr>
          <w:p w14:paraId="70F2749B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6816" w:type="dxa"/>
            <w:gridSpan w:val="2"/>
          </w:tcPr>
          <w:p w14:paraId="2070505A" w14:textId="0934F9AD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materiały</w:t>
            </w:r>
          </w:p>
        </w:tc>
        <w:tc>
          <w:tcPr>
            <w:tcW w:w="1706" w:type="dxa"/>
          </w:tcPr>
          <w:p w14:paraId="0FC751DB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4266C58D" w14:textId="77777777" w:rsidTr="000343E3">
        <w:trPr>
          <w:trHeight w:val="179"/>
        </w:trPr>
        <w:tc>
          <w:tcPr>
            <w:tcW w:w="538" w:type="dxa"/>
          </w:tcPr>
          <w:p w14:paraId="3964099E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b)</w:t>
            </w:r>
          </w:p>
        </w:tc>
        <w:tc>
          <w:tcPr>
            <w:tcW w:w="6816" w:type="dxa"/>
            <w:gridSpan w:val="2"/>
          </w:tcPr>
          <w:p w14:paraId="4DD1CC63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kserokopia zaświadczeń </w:t>
            </w:r>
          </w:p>
        </w:tc>
        <w:tc>
          <w:tcPr>
            <w:tcW w:w="1706" w:type="dxa"/>
          </w:tcPr>
          <w:p w14:paraId="049AD194" w14:textId="77777777" w:rsidR="003F4F0A" w:rsidRPr="00445C65" w:rsidRDefault="003F4F0A" w:rsidP="0065214D">
            <w:pPr>
              <w:spacing w:before="100" w:beforeAutospacing="1" w:after="100" w:afterAutospacing="1"/>
              <w:ind w:left="29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691EEA74" w14:textId="77777777" w:rsidTr="003F4F0A">
        <w:tc>
          <w:tcPr>
            <w:tcW w:w="538" w:type="dxa"/>
          </w:tcPr>
          <w:p w14:paraId="7BB58132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c)</w:t>
            </w:r>
          </w:p>
        </w:tc>
        <w:tc>
          <w:tcPr>
            <w:tcW w:w="6816" w:type="dxa"/>
            <w:gridSpan w:val="2"/>
          </w:tcPr>
          <w:p w14:paraId="7D2A463C" w14:textId="53F7242C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usługi obce</w:t>
            </w:r>
          </w:p>
        </w:tc>
        <w:tc>
          <w:tcPr>
            <w:tcW w:w="1706" w:type="dxa"/>
          </w:tcPr>
          <w:p w14:paraId="59D55B5D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6933C324" w14:textId="77777777" w:rsidTr="000343E3">
        <w:trPr>
          <w:trHeight w:val="187"/>
        </w:trPr>
        <w:tc>
          <w:tcPr>
            <w:tcW w:w="538" w:type="dxa"/>
          </w:tcPr>
          <w:p w14:paraId="62156504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d)</w:t>
            </w:r>
          </w:p>
        </w:tc>
        <w:tc>
          <w:tcPr>
            <w:tcW w:w="6816" w:type="dxa"/>
            <w:gridSpan w:val="2"/>
          </w:tcPr>
          <w:p w14:paraId="69D13479" w14:textId="26081979" w:rsidR="003F4F0A" w:rsidRPr="00445C65" w:rsidRDefault="00551F9C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obsługa </w:t>
            </w:r>
            <w:r w:rsidR="003F4F0A" w:rsidRPr="00445C65">
              <w:rPr>
                <w:rFonts w:asciiTheme="minorHAnsi" w:hAnsiTheme="minorHAnsi" w:cstheme="minorHAnsi"/>
                <w:szCs w:val="22"/>
              </w:rPr>
              <w:t>i rozliczenie danej formy kształcenia (pracowni</w:t>
            </w:r>
            <w:r w:rsidR="00CD3BFB" w:rsidRPr="00445C65">
              <w:rPr>
                <w:rFonts w:asciiTheme="minorHAnsi" w:hAnsiTheme="minorHAnsi" w:cstheme="minorHAnsi"/>
                <w:szCs w:val="22"/>
              </w:rPr>
              <w:t>k</w:t>
            </w:r>
            <w:r w:rsidR="003F4F0A" w:rsidRPr="00445C6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45C65">
              <w:rPr>
                <w:rFonts w:asciiTheme="minorHAnsi" w:hAnsiTheme="minorHAnsi" w:cstheme="minorHAnsi"/>
                <w:szCs w:val="22"/>
              </w:rPr>
              <w:t>Kwestury</w:t>
            </w:r>
            <w:r w:rsidR="003F4F0A" w:rsidRPr="00445C65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06" w:type="dxa"/>
          </w:tcPr>
          <w:p w14:paraId="19D706FC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100</w:t>
            </w:r>
          </w:p>
        </w:tc>
      </w:tr>
      <w:tr w:rsidR="00445C65" w:rsidRPr="00445C65" w14:paraId="6735BC02" w14:textId="77777777" w:rsidTr="00CD3BFB">
        <w:trPr>
          <w:trHeight w:val="265"/>
        </w:trPr>
        <w:tc>
          <w:tcPr>
            <w:tcW w:w="538" w:type="dxa"/>
          </w:tcPr>
          <w:p w14:paraId="01D234DE" w14:textId="77777777" w:rsidR="003F4F0A" w:rsidRPr="00445C65" w:rsidRDefault="003F4F0A" w:rsidP="003F4F0A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e)</w:t>
            </w:r>
          </w:p>
        </w:tc>
        <w:tc>
          <w:tcPr>
            <w:tcW w:w="6816" w:type="dxa"/>
            <w:gridSpan w:val="2"/>
          </w:tcPr>
          <w:p w14:paraId="7842D4A1" w14:textId="1FC5FAD8" w:rsidR="003F4F0A" w:rsidRPr="00445C65" w:rsidRDefault="00551F9C" w:rsidP="003F4F0A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obsługa </w:t>
            </w:r>
            <w:r w:rsidR="003F4F0A" w:rsidRPr="00445C65">
              <w:rPr>
                <w:rFonts w:asciiTheme="minorHAnsi" w:hAnsiTheme="minorHAnsi" w:cstheme="minorHAnsi"/>
                <w:szCs w:val="22"/>
              </w:rPr>
              <w:t xml:space="preserve">administracyjna (pracownik </w:t>
            </w:r>
            <w:r w:rsidR="00896047" w:rsidRPr="00445C65">
              <w:rPr>
                <w:rFonts w:asciiTheme="minorHAnsi" w:hAnsiTheme="minorHAnsi" w:cstheme="minorHAnsi"/>
                <w:szCs w:val="22"/>
              </w:rPr>
              <w:t>Biura ds. Kształcenia</w:t>
            </w:r>
            <w:r w:rsidR="003F4F0A" w:rsidRPr="00445C65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06" w:type="dxa"/>
          </w:tcPr>
          <w:p w14:paraId="36E4163C" w14:textId="77777777" w:rsidR="003F4F0A" w:rsidRPr="00445C65" w:rsidRDefault="003F4F0A" w:rsidP="003F4F0A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100</w:t>
            </w:r>
          </w:p>
        </w:tc>
      </w:tr>
      <w:tr w:rsidR="00445C65" w:rsidRPr="00445C65" w14:paraId="7F3C9592" w14:textId="77777777" w:rsidTr="003F4F0A">
        <w:tc>
          <w:tcPr>
            <w:tcW w:w="538" w:type="dxa"/>
          </w:tcPr>
          <w:p w14:paraId="137A8C1F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f)</w:t>
            </w:r>
          </w:p>
        </w:tc>
        <w:tc>
          <w:tcPr>
            <w:tcW w:w="6816" w:type="dxa"/>
            <w:gridSpan w:val="2"/>
          </w:tcPr>
          <w:p w14:paraId="5F5E2A3F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inne:</w:t>
            </w:r>
          </w:p>
        </w:tc>
        <w:tc>
          <w:tcPr>
            <w:tcW w:w="1706" w:type="dxa"/>
          </w:tcPr>
          <w:p w14:paraId="3A879A70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13D6FD14" w14:textId="77777777" w:rsidTr="003F4F0A">
        <w:tc>
          <w:tcPr>
            <w:tcW w:w="7354" w:type="dxa"/>
            <w:gridSpan w:val="3"/>
          </w:tcPr>
          <w:p w14:paraId="52430EE7" w14:textId="77777777" w:rsidR="003F4F0A" w:rsidRPr="00445C65" w:rsidRDefault="003F4F0A" w:rsidP="0065214D">
            <w:pPr>
              <w:tabs>
                <w:tab w:val="left" w:pos="1665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bCs/>
                <w:szCs w:val="22"/>
              </w:rPr>
              <w:t>Łącznie koszty rzeczowe:</w:t>
            </w:r>
          </w:p>
        </w:tc>
        <w:tc>
          <w:tcPr>
            <w:tcW w:w="1706" w:type="dxa"/>
          </w:tcPr>
          <w:p w14:paraId="719FA056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7FB21ACE" w14:textId="77777777" w:rsidTr="003F4F0A">
        <w:tc>
          <w:tcPr>
            <w:tcW w:w="7354" w:type="dxa"/>
            <w:gridSpan w:val="3"/>
          </w:tcPr>
          <w:p w14:paraId="39B7A93B" w14:textId="77777777" w:rsidR="003F4F0A" w:rsidRPr="00445C65" w:rsidRDefault="003F4F0A" w:rsidP="0065214D">
            <w:pPr>
              <w:tabs>
                <w:tab w:val="left" w:pos="1665"/>
              </w:tabs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bCs/>
                <w:szCs w:val="22"/>
              </w:rPr>
              <w:t>OGÓŁEM KOSZTY BEZPOŚREDNIE (poz. III oraz IV)</w:t>
            </w:r>
          </w:p>
          <w:p w14:paraId="55E4026A" w14:textId="77777777" w:rsidR="003F4F0A" w:rsidRPr="00445C65" w:rsidRDefault="003F4F0A" w:rsidP="0065214D">
            <w:pPr>
              <w:tabs>
                <w:tab w:val="left" w:pos="1665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bCs/>
                <w:szCs w:val="22"/>
              </w:rPr>
              <w:t>(nie więcej niż 80% od I.3):</w:t>
            </w:r>
          </w:p>
        </w:tc>
        <w:tc>
          <w:tcPr>
            <w:tcW w:w="1706" w:type="dxa"/>
          </w:tcPr>
          <w:p w14:paraId="273D8F60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D35C36" w:rsidRPr="00445C65" w14:paraId="7F65680F" w14:textId="77777777" w:rsidTr="003F4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4"/>
          </w:tcPr>
          <w:p w14:paraId="6EBB553B" w14:textId="77777777" w:rsidR="003F4F0A" w:rsidRPr="00445C65" w:rsidRDefault="003F4F0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  <w:p w14:paraId="23C1B724" w14:textId="77777777" w:rsidR="003F4F0A" w:rsidRPr="00445C65" w:rsidRDefault="003F4F0A" w:rsidP="0065214D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99B998C" w14:textId="77777777" w:rsidR="003F4F0A" w:rsidRPr="00445C65" w:rsidRDefault="003F4F0A" w:rsidP="0065214D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26"/>
              <w:gridCol w:w="4418"/>
            </w:tblGrid>
            <w:tr w:rsidR="00445C65" w:rsidRPr="00445C65" w14:paraId="77E584D8" w14:textId="77777777" w:rsidTr="0065214D">
              <w:tc>
                <w:tcPr>
                  <w:tcW w:w="4606" w:type="dxa"/>
                </w:tcPr>
                <w:p w14:paraId="415E75E9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5FDE549E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6F611D98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szCs w:val="22"/>
                    </w:rPr>
                    <w:t>……………………………………………………………</w:t>
                  </w:r>
                </w:p>
                <w:p w14:paraId="7BB93525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i/>
                      <w:iCs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i/>
                      <w:iCs/>
                      <w:szCs w:val="22"/>
                    </w:rPr>
                    <w:t xml:space="preserve">Organizator </w:t>
                  </w:r>
                </w:p>
                <w:p w14:paraId="0B38C00F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4606" w:type="dxa"/>
                </w:tcPr>
                <w:p w14:paraId="1B2CBD6B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1E6B6DAB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1A5AEAA7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szCs w:val="22"/>
                    </w:rPr>
                    <w:t>…………………………………………………………..</w:t>
                  </w:r>
                </w:p>
                <w:p w14:paraId="2CE8BE9E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i/>
                      <w:iCs/>
                      <w:szCs w:val="22"/>
                    </w:rPr>
                    <w:t>Kwestor</w:t>
                  </w:r>
                </w:p>
              </w:tc>
            </w:tr>
            <w:tr w:rsidR="00445C65" w:rsidRPr="00445C65" w14:paraId="23CB74D6" w14:textId="77777777" w:rsidTr="0065214D">
              <w:tc>
                <w:tcPr>
                  <w:tcW w:w="9212" w:type="dxa"/>
                  <w:gridSpan w:val="2"/>
                </w:tcPr>
                <w:p w14:paraId="3B263D51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450B272A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57EA4ED2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52DEC2F4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46E9DD5D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szCs w:val="22"/>
                    </w:rPr>
                    <w:t>……………………………………………………………</w:t>
                  </w:r>
                </w:p>
                <w:p w14:paraId="14DE00A5" w14:textId="77777777" w:rsidR="003F4F0A" w:rsidRPr="00445C65" w:rsidRDefault="003F4F0A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i/>
                      <w:iCs/>
                      <w:szCs w:val="22"/>
                    </w:rPr>
                    <w:t>Prorektor ds. kształcenia</w:t>
                  </w:r>
                </w:p>
              </w:tc>
            </w:tr>
          </w:tbl>
          <w:p w14:paraId="4F4E06BD" w14:textId="77777777" w:rsidR="003F4F0A" w:rsidRPr="00445C65" w:rsidRDefault="003F4F0A" w:rsidP="0065214D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055FAC3" w14:textId="77777777" w:rsidR="003F4F0A" w:rsidRPr="00445C65" w:rsidRDefault="003F4F0A" w:rsidP="003F4F0A">
      <w:pPr>
        <w:rPr>
          <w:rFonts w:asciiTheme="minorHAnsi" w:hAnsiTheme="minorHAnsi" w:cstheme="minorHAnsi"/>
          <w:szCs w:val="22"/>
        </w:rPr>
      </w:pPr>
    </w:p>
    <w:p w14:paraId="2D81F9A9" w14:textId="77777777" w:rsidR="003F4F0A" w:rsidRPr="00445C65" w:rsidRDefault="003F4F0A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br w:type="page"/>
      </w:r>
    </w:p>
    <w:p w14:paraId="6E5394BE" w14:textId="77777777" w:rsidR="003F4F0A" w:rsidRPr="00445C65" w:rsidRDefault="003F4F0A" w:rsidP="003F4F0A">
      <w:pPr>
        <w:jc w:val="righ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lastRenderedPageBreak/>
        <w:t>Załącznik 1b</w:t>
      </w:r>
    </w:p>
    <w:p w14:paraId="177E40C0" w14:textId="77777777" w:rsidR="003F4F0A" w:rsidRPr="00445C65" w:rsidRDefault="003F4F0A" w:rsidP="003F4F0A">
      <w:pPr>
        <w:jc w:val="center"/>
        <w:rPr>
          <w:rFonts w:asciiTheme="minorHAnsi" w:hAnsiTheme="minorHAnsi" w:cstheme="minorHAnsi"/>
          <w:b/>
          <w:szCs w:val="22"/>
        </w:rPr>
      </w:pPr>
    </w:p>
    <w:p w14:paraId="6186C5D0" w14:textId="77777777" w:rsidR="003F4F0A" w:rsidRPr="00445C65" w:rsidRDefault="003F4F0A" w:rsidP="003F4F0A">
      <w:pPr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Kosztorys kursu/szkolenia</w:t>
      </w:r>
    </w:p>
    <w:p w14:paraId="0A5FA205" w14:textId="77777777" w:rsidR="003F4F0A" w:rsidRPr="00445C65" w:rsidRDefault="003F4F0A" w:rsidP="003F4F0A">
      <w:pPr>
        <w:jc w:val="center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(sporządza organizator </w:t>
      </w:r>
      <w:r w:rsidRPr="00445C65">
        <w:rPr>
          <w:rFonts w:asciiTheme="minorHAnsi" w:hAnsiTheme="minorHAnsi" w:cstheme="minorHAnsi"/>
          <w:b/>
          <w:szCs w:val="22"/>
        </w:rPr>
        <w:t>po zakończeniu kursu/szkolenia)</w:t>
      </w:r>
    </w:p>
    <w:p w14:paraId="11D74B0C" w14:textId="77777777" w:rsidR="003F4F0A" w:rsidRPr="00445C65" w:rsidRDefault="003F4F0A" w:rsidP="003F4F0A">
      <w:pPr>
        <w:rPr>
          <w:rFonts w:asciiTheme="minorHAnsi" w:hAnsiTheme="minorHAnsi" w:cstheme="minorHAnsi"/>
          <w:szCs w:val="22"/>
        </w:rPr>
      </w:pPr>
    </w:p>
    <w:p w14:paraId="0B66CBCD" w14:textId="77777777" w:rsidR="003F4F0A" w:rsidRPr="00445C65" w:rsidRDefault="003F4F0A" w:rsidP="003F4F0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45C65">
        <w:rPr>
          <w:rFonts w:asciiTheme="minorHAnsi" w:hAnsiTheme="minorHAnsi" w:cstheme="minorHAnsi"/>
          <w:sz w:val="22"/>
          <w:szCs w:val="22"/>
        </w:rPr>
        <w:t>Słupsk, dnia ……..</w:t>
      </w:r>
    </w:p>
    <w:p w14:paraId="6F8E8E50" w14:textId="77777777" w:rsidR="00551F9C" w:rsidRPr="00445C65" w:rsidRDefault="003F4F0A" w:rsidP="000343E3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65">
        <w:rPr>
          <w:rFonts w:asciiTheme="minorHAnsi" w:hAnsiTheme="minorHAnsi" w:cstheme="minorHAnsi"/>
          <w:b/>
          <w:sz w:val="22"/>
          <w:szCs w:val="22"/>
        </w:rPr>
        <w:t>KOSZTORYS KURSU/SZKOLENIA</w:t>
      </w:r>
    </w:p>
    <w:p w14:paraId="01A5330B" w14:textId="07CA1B86" w:rsidR="003F4F0A" w:rsidRPr="00445C65" w:rsidRDefault="003F4F0A" w:rsidP="003F4F0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445C65">
        <w:rPr>
          <w:rFonts w:asciiTheme="minorHAnsi" w:hAnsiTheme="minorHAnsi" w:cstheme="minorHAnsi"/>
          <w:b/>
          <w:sz w:val="22"/>
          <w:szCs w:val="22"/>
        </w:rPr>
        <w:br/>
      </w:r>
      <w:r w:rsidRPr="00445C65">
        <w:rPr>
          <w:rFonts w:asciiTheme="minorHAnsi" w:hAnsiTheme="minorHAnsi" w:cstheme="minorHAnsi"/>
          <w:sz w:val="22"/>
          <w:szCs w:val="22"/>
        </w:rPr>
        <w:t>Nr edycji</w:t>
      </w:r>
      <w:r w:rsidRPr="00445C6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A3EFFC" w14:textId="77777777" w:rsidR="003F4F0A" w:rsidRPr="00445C65" w:rsidRDefault="003F4F0A" w:rsidP="003F4F0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13A58DC" w14:textId="77777777" w:rsidR="003F4F0A" w:rsidRPr="00445C65" w:rsidRDefault="003F4F0A" w:rsidP="003F4F0A">
      <w:pPr>
        <w:jc w:val="center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b/>
          <w:bCs/>
          <w:szCs w:val="22"/>
        </w:rPr>
        <w:t>Nr ..</w:t>
      </w:r>
      <w:r w:rsidRPr="00445C65">
        <w:rPr>
          <w:rFonts w:asciiTheme="minorHAnsi" w:hAnsiTheme="minorHAnsi" w:cstheme="minorHAnsi"/>
          <w:szCs w:val="22"/>
        </w:rPr>
        <w:t>…/2020</w:t>
      </w:r>
    </w:p>
    <w:p w14:paraId="166FCBB6" w14:textId="77777777" w:rsidR="003F4F0A" w:rsidRPr="00445C65" w:rsidRDefault="003F4F0A" w:rsidP="003F4F0A">
      <w:pPr>
        <w:jc w:val="center"/>
        <w:rPr>
          <w:rFonts w:asciiTheme="minorHAnsi" w:hAnsiTheme="minorHAnsi" w:cstheme="minorHAnsi"/>
          <w:i/>
          <w:iCs/>
          <w:szCs w:val="22"/>
        </w:rPr>
      </w:pPr>
      <w:r w:rsidRPr="00445C65">
        <w:rPr>
          <w:rFonts w:asciiTheme="minorHAnsi" w:hAnsiTheme="minorHAnsi" w:cstheme="minorHAnsi"/>
          <w:i/>
          <w:iCs/>
          <w:szCs w:val="22"/>
        </w:rPr>
        <w:t>(nadany przez kwesturę)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1947"/>
        <w:gridCol w:w="1506"/>
        <w:gridCol w:w="1662"/>
      </w:tblGrid>
      <w:tr w:rsidR="00445C65" w:rsidRPr="00445C65" w14:paraId="6175A9AE" w14:textId="77777777" w:rsidTr="003F4F0A">
        <w:tc>
          <w:tcPr>
            <w:tcW w:w="4094" w:type="dxa"/>
            <w:shd w:val="clear" w:color="auto" w:fill="F2F2F2"/>
          </w:tcPr>
          <w:p w14:paraId="59E6CC26" w14:textId="77777777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Nazwa kursu/szkolenia:</w:t>
            </w:r>
          </w:p>
        </w:tc>
        <w:tc>
          <w:tcPr>
            <w:tcW w:w="5115" w:type="dxa"/>
            <w:gridSpan w:val="3"/>
          </w:tcPr>
          <w:p w14:paraId="0632AF24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6716B04D" w14:textId="77777777" w:rsidTr="003F4F0A">
        <w:tc>
          <w:tcPr>
            <w:tcW w:w="4094" w:type="dxa"/>
            <w:shd w:val="clear" w:color="auto" w:fill="F2F2F2"/>
          </w:tcPr>
          <w:p w14:paraId="79FB5B7D" w14:textId="77777777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 xml:space="preserve">Instytut (Katedra): </w:t>
            </w:r>
          </w:p>
        </w:tc>
        <w:tc>
          <w:tcPr>
            <w:tcW w:w="5115" w:type="dxa"/>
            <w:gridSpan w:val="3"/>
          </w:tcPr>
          <w:p w14:paraId="3AF1BE1A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0F736554" w14:textId="77777777" w:rsidTr="003F4F0A">
        <w:tc>
          <w:tcPr>
            <w:tcW w:w="4094" w:type="dxa"/>
            <w:shd w:val="clear" w:color="auto" w:fill="F2F2F2"/>
          </w:tcPr>
          <w:p w14:paraId="6C767766" w14:textId="4B339A21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Organizator kursu/szkolenia (imię i nazwisko</w:t>
            </w:r>
            <w:r w:rsidR="00551F9C" w:rsidRPr="00445C65">
              <w:rPr>
                <w:rFonts w:asciiTheme="minorHAnsi" w:hAnsiTheme="minorHAnsi" w:cstheme="minorHAnsi"/>
                <w:b/>
                <w:szCs w:val="22"/>
              </w:rPr>
              <w:t>):</w:t>
            </w:r>
            <w:r w:rsidRPr="00445C6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5115" w:type="dxa"/>
            <w:gridSpan w:val="3"/>
          </w:tcPr>
          <w:p w14:paraId="17CF86CF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7DF01C5B" w14:textId="77777777" w:rsidTr="003F4F0A">
        <w:tc>
          <w:tcPr>
            <w:tcW w:w="4094" w:type="dxa"/>
            <w:shd w:val="clear" w:color="auto" w:fill="F2F2F2"/>
          </w:tcPr>
          <w:p w14:paraId="18AB984C" w14:textId="77777777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Ilość godzin/dni kursu (szkolenia):</w:t>
            </w:r>
          </w:p>
        </w:tc>
        <w:tc>
          <w:tcPr>
            <w:tcW w:w="5115" w:type="dxa"/>
            <w:gridSpan w:val="3"/>
          </w:tcPr>
          <w:p w14:paraId="09FE5ADA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292E8E69" w14:textId="77777777" w:rsidTr="003F4F0A">
        <w:tc>
          <w:tcPr>
            <w:tcW w:w="4094" w:type="dxa"/>
            <w:shd w:val="clear" w:color="auto" w:fill="F2F2F2"/>
          </w:tcPr>
          <w:p w14:paraId="7F7CD3FA" w14:textId="77777777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Termin rozpoczęcia:</w:t>
            </w:r>
          </w:p>
        </w:tc>
        <w:tc>
          <w:tcPr>
            <w:tcW w:w="5115" w:type="dxa"/>
            <w:gridSpan w:val="3"/>
          </w:tcPr>
          <w:p w14:paraId="72DD2703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74C43035" w14:textId="77777777" w:rsidTr="003F4F0A">
        <w:trPr>
          <w:trHeight w:val="555"/>
        </w:trPr>
        <w:tc>
          <w:tcPr>
            <w:tcW w:w="4094" w:type="dxa"/>
            <w:shd w:val="clear" w:color="auto" w:fill="F2F2F2"/>
          </w:tcPr>
          <w:p w14:paraId="7A1A1068" w14:textId="77777777" w:rsidR="003F4F0A" w:rsidRPr="00445C65" w:rsidRDefault="003F4F0A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Liczba godzin prowadzona przez Ekspertów/Specjalistów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54F463CF" w14:textId="102CC5AC" w:rsidR="003F4F0A" w:rsidRPr="00445C65" w:rsidRDefault="003F4F0A" w:rsidP="006521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 xml:space="preserve">Stawka </w:t>
            </w:r>
            <w:r w:rsidR="00896047" w:rsidRPr="00445C65">
              <w:rPr>
                <w:rFonts w:asciiTheme="minorHAnsi" w:hAnsiTheme="minorHAnsi" w:cstheme="minorHAnsi"/>
                <w:b/>
                <w:szCs w:val="22"/>
              </w:rPr>
              <w:t xml:space="preserve">brutto </w:t>
            </w:r>
            <w:r w:rsidRPr="00445C65">
              <w:rPr>
                <w:rFonts w:asciiTheme="minorHAnsi" w:hAnsiTheme="minorHAnsi" w:cstheme="minorHAnsi"/>
                <w:b/>
                <w:szCs w:val="22"/>
              </w:rPr>
              <w:t>za 1 godzinę dydaktyczną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3EA5EA1F" w14:textId="77777777" w:rsidR="003F4F0A" w:rsidRPr="00445C65" w:rsidRDefault="003F4F0A" w:rsidP="006521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Ilość godzin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7E136CA4" w14:textId="77777777" w:rsidR="003F4F0A" w:rsidRPr="00445C65" w:rsidRDefault="003F4F0A" w:rsidP="006521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Razem</w:t>
            </w:r>
          </w:p>
          <w:p w14:paraId="4A3BD76C" w14:textId="77777777" w:rsidR="003F4F0A" w:rsidRPr="00445C65" w:rsidRDefault="003F4F0A" w:rsidP="0065214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(stawka za 1 godzinę*ilość godzin)</w:t>
            </w:r>
          </w:p>
        </w:tc>
      </w:tr>
      <w:tr w:rsidR="00445C65" w:rsidRPr="00445C65" w14:paraId="2A0FA571" w14:textId="77777777" w:rsidTr="003F4F0A">
        <w:trPr>
          <w:trHeight w:val="326"/>
        </w:trPr>
        <w:tc>
          <w:tcPr>
            <w:tcW w:w="4094" w:type="dxa"/>
            <w:shd w:val="clear" w:color="auto" w:fill="F2F2F2"/>
          </w:tcPr>
          <w:p w14:paraId="257A69A0" w14:textId="15ACBE48" w:rsidR="003F4F0A" w:rsidRPr="00445C65" w:rsidRDefault="00551F9C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Ekspert nr</w:t>
            </w:r>
            <w:r w:rsidR="003F4F0A" w:rsidRPr="00445C65">
              <w:rPr>
                <w:rFonts w:asciiTheme="minorHAnsi" w:hAnsiTheme="minorHAnsi" w:cstheme="minorHAnsi"/>
                <w:b/>
                <w:szCs w:val="22"/>
              </w:rPr>
              <w:t xml:space="preserve"> 1</w:t>
            </w:r>
          </w:p>
        </w:tc>
        <w:tc>
          <w:tcPr>
            <w:tcW w:w="1947" w:type="dxa"/>
          </w:tcPr>
          <w:p w14:paraId="6432E914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506" w:type="dxa"/>
          </w:tcPr>
          <w:p w14:paraId="102488D3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62" w:type="dxa"/>
          </w:tcPr>
          <w:p w14:paraId="64A1B0FC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445C65" w:rsidRPr="00445C65" w14:paraId="3E1A72A0" w14:textId="77777777" w:rsidTr="003F4F0A">
        <w:trPr>
          <w:trHeight w:val="330"/>
        </w:trPr>
        <w:tc>
          <w:tcPr>
            <w:tcW w:w="4094" w:type="dxa"/>
            <w:shd w:val="clear" w:color="auto" w:fill="F2F2F2"/>
          </w:tcPr>
          <w:p w14:paraId="354A9720" w14:textId="1F0C7EEA" w:rsidR="003F4F0A" w:rsidRPr="00445C65" w:rsidRDefault="00551F9C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Ekspert nr</w:t>
            </w:r>
            <w:r w:rsidR="003F4F0A" w:rsidRPr="00445C65">
              <w:rPr>
                <w:rFonts w:asciiTheme="minorHAnsi" w:hAnsiTheme="minorHAnsi" w:cstheme="minorHAnsi"/>
                <w:b/>
                <w:szCs w:val="22"/>
              </w:rPr>
              <w:t xml:space="preserve"> 2</w:t>
            </w:r>
          </w:p>
        </w:tc>
        <w:tc>
          <w:tcPr>
            <w:tcW w:w="1947" w:type="dxa"/>
          </w:tcPr>
          <w:p w14:paraId="09946D83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506" w:type="dxa"/>
          </w:tcPr>
          <w:p w14:paraId="1E39E7A0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62" w:type="dxa"/>
          </w:tcPr>
          <w:p w14:paraId="2E779EF9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445C65" w:rsidRPr="00445C65" w14:paraId="3F63DC6A" w14:textId="77777777" w:rsidTr="003F4F0A">
        <w:trPr>
          <w:trHeight w:val="195"/>
        </w:trPr>
        <w:tc>
          <w:tcPr>
            <w:tcW w:w="4094" w:type="dxa"/>
            <w:shd w:val="clear" w:color="auto" w:fill="F2F2F2"/>
          </w:tcPr>
          <w:p w14:paraId="17AC387F" w14:textId="3D6D97AC" w:rsidR="003F4F0A" w:rsidRPr="00445C65" w:rsidRDefault="00551F9C" w:rsidP="0065214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Ekspert nr</w:t>
            </w:r>
            <w:r w:rsidR="003F4F0A" w:rsidRPr="00445C65">
              <w:rPr>
                <w:rFonts w:asciiTheme="minorHAnsi" w:hAnsiTheme="minorHAnsi" w:cstheme="minorHAnsi"/>
                <w:b/>
                <w:szCs w:val="22"/>
              </w:rPr>
              <w:t xml:space="preserve"> 3</w:t>
            </w:r>
          </w:p>
        </w:tc>
        <w:tc>
          <w:tcPr>
            <w:tcW w:w="1947" w:type="dxa"/>
          </w:tcPr>
          <w:p w14:paraId="450027D8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506" w:type="dxa"/>
          </w:tcPr>
          <w:p w14:paraId="32055CCA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62" w:type="dxa"/>
          </w:tcPr>
          <w:p w14:paraId="12C58AA0" w14:textId="77777777" w:rsidR="003F4F0A" w:rsidRPr="00445C65" w:rsidRDefault="003F4F0A" w:rsidP="0065214D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</w:tbl>
    <w:p w14:paraId="750BA280" w14:textId="77777777" w:rsidR="003F4F0A" w:rsidRPr="00445C65" w:rsidRDefault="003F4F0A" w:rsidP="003F4F0A">
      <w:pPr>
        <w:rPr>
          <w:rFonts w:asciiTheme="minorHAnsi" w:hAnsiTheme="minorHAnsi" w:cstheme="minorHAnsi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8"/>
        <w:gridCol w:w="5628"/>
        <w:gridCol w:w="1559"/>
        <w:gridCol w:w="1525"/>
      </w:tblGrid>
      <w:tr w:rsidR="00445C65" w:rsidRPr="00445C65" w14:paraId="6A32EF93" w14:textId="77777777" w:rsidTr="00947036">
        <w:trPr>
          <w:tblHeader/>
        </w:trPr>
        <w:tc>
          <w:tcPr>
            <w:tcW w:w="62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65FA17" w14:textId="77777777" w:rsidR="00947036" w:rsidRPr="00445C65" w:rsidRDefault="00947036" w:rsidP="0065214D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382C49" w14:textId="77777777" w:rsidR="00947036" w:rsidRPr="00445C65" w:rsidRDefault="00947036" w:rsidP="0065214D">
            <w:pPr>
              <w:pStyle w:val="Normalny1"/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PLANOWANE*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7079D86" w14:textId="77777777" w:rsidR="00947036" w:rsidRPr="00445C65" w:rsidRDefault="00947036" w:rsidP="0065214D">
            <w:pPr>
              <w:pStyle w:val="Normalny1"/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RZECZYWISTE</w:t>
            </w:r>
          </w:p>
        </w:tc>
      </w:tr>
      <w:tr w:rsidR="00445C65" w:rsidRPr="00445C65" w14:paraId="420DB851" w14:textId="77777777" w:rsidTr="00947036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3F1DC8B2" w14:textId="77777777" w:rsidR="00947036" w:rsidRPr="00445C65" w:rsidRDefault="00947036" w:rsidP="007D6670">
            <w:pPr>
              <w:pStyle w:val="Akapitzlist"/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PLANOWANE PRZYCHODY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A93CE3" w14:textId="77777777" w:rsidR="00947036" w:rsidRPr="00445C65" w:rsidRDefault="00947036" w:rsidP="0065214D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1B91C3B5" w14:textId="77777777" w:rsidR="00947036" w:rsidRPr="00445C65" w:rsidRDefault="00947036" w:rsidP="0065214D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67390409" w14:textId="77777777" w:rsidTr="00947036">
        <w:tc>
          <w:tcPr>
            <w:tcW w:w="576" w:type="dxa"/>
            <w:gridSpan w:val="2"/>
          </w:tcPr>
          <w:p w14:paraId="2364D2CB" w14:textId="695628DD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5628" w:type="dxa"/>
          </w:tcPr>
          <w:p w14:paraId="6DF787A4" w14:textId="7623D8E6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Opłata pełna (100%) za całość kursu/szkolenia</w:t>
            </w:r>
          </w:p>
        </w:tc>
        <w:tc>
          <w:tcPr>
            <w:tcW w:w="1559" w:type="dxa"/>
          </w:tcPr>
          <w:p w14:paraId="4C1B8CDF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57F82F3C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76917B30" w14:textId="77777777" w:rsidTr="00947036">
        <w:tc>
          <w:tcPr>
            <w:tcW w:w="576" w:type="dxa"/>
            <w:gridSpan w:val="2"/>
          </w:tcPr>
          <w:p w14:paraId="115CB50C" w14:textId="63DD6331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5628" w:type="dxa"/>
          </w:tcPr>
          <w:p w14:paraId="2C9A56CA" w14:textId="2CA75F5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Ilość uczestników przy 100% płatności</w:t>
            </w:r>
          </w:p>
        </w:tc>
        <w:tc>
          <w:tcPr>
            <w:tcW w:w="1559" w:type="dxa"/>
          </w:tcPr>
          <w:p w14:paraId="38005D86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0110A4DE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74635D12" w14:textId="77777777" w:rsidTr="00947036">
        <w:tc>
          <w:tcPr>
            <w:tcW w:w="576" w:type="dxa"/>
            <w:gridSpan w:val="2"/>
          </w:tcPr>
          <w:p w14:paraId="462FD687" w14:textId="4BEC5EC9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5628" w:type="dxa"/>
          </w:tcPr>
          <w:p w14:paraId="3445C240" w14:textId="45115BD1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Opłata za kurs / szkolenie po zniżce </w:t>
            </w:r>
          </w:p>
        </w:tc>
        <w:tc>
          <w:tcPr>
            <w:tcW w:w="1559" w:type="dxa"/>
          </w:tcPr>
          <w:p w14:paraId="7339D67B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25" w:type="dxa"/>
          </w:tcPr>
          <w:p w14:paraId="0CE62698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6F94BF02" w14:textId="77777777" w:rsidTr="00947036">
        <w:tc>
          <w:tcPr>
            <w:tcW w:w="576" w:type="dxa"/>
            <w:gridSpan w:val="2"/>
          </w:tcPr>
          <w:p w14:paraId="1F8B14AF" w14:textId="63D1B71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5628" w:type="dxa"/>
          </w:tcPr>
          <w:p w14:paraId="35A54AFA" w14:textId="45FC45C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Ilość uczestników ze zniżką </w:t>
            </w:r>
          </w:p>
        </w:tc>
        <w:tc>
          <w:tcPr>
            <w:tcW w:w="1559" w:type="dxa"/>
          </w:tcPr>
          <w:p w14:paraId="213A24A6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25" w:type="dxa"/>
          </w:tcPr>
          <w:p w14:paraId="4E9CC740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0034A760" w14:textId="77777777" w:rsidTr="00947036">
        <w:tc>
          <w:tcPr>
            <w:tcW w:w="576" w:type="dxa"/>
            <w:gridSpan w:val="2"/>
          </w:tcPr>
          <w:p w14:paraId="1DB17BDB" w14:textId="1D585DCC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5628" w:type="dxa"/>
          </w:tcPr>
          <w:p w14:paraId="621319AC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Całkowity przychód za kurs/szkolenie</w:t>
            </w:r>
          </w:p>
          <w:p w14:paraId="3CE933E3" w14:textId="11CCCF0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 w:val="18"/>
                <w:szCs w:val="18"/>
              </w:rPr>
              <w:t>ilość uczestników (przy stawce 100%)*opłata za kurs/szkolenie+ ilość uczestników ze zniżką*opłata za kurs / szkolenie uwzgledniające zniżkę</w:t>
            </w:r>
          </w:p>
        </w:tc>
        <w:tc>
          <w:tcPr>
            <w:tcW w:w="1559" w:type="dxa"/>
          </w:tcPr>
          <w:p w14:paraId="59784F33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25" w:type="dxa"/>
          </w:tcPr>
          <w:p w14:paraId="77833928" w14:textId="77777777" w:rsidR="000828A1" w:rsidRPr="00445C65" w:rsidRDefault="000828A1" w:rsidP="000828A1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1E53EE2B" w14:textId="77777777" w:rsidTr="00947036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22F68329" w14:textId="77777777" w:rsidR="00947036" w:rsidRPr="00445C65" w:rsidRDefault="00947036" w:rsidP="007D6670">
            <w:pPr>
              <w:pStyle w:val="Akapitzlist"/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bCs/>
                <w:szCs w:val="22"/>
              </w:rPr>
              <w:t>PRZYCHODY DLA PODMIOTÓW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6128D0A" w14:textId="77777777" w:rsidR="00947036" w:rsidRPr="00445C65" w:rsidRDefault="00947036" w:rsidP="0065214D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70B9ADF8" w14:textId="77777777" w:rsidR="00947036" w:rsidRPr="00445C65" w:rsidRDefault="00947036" w:rsidP="0065214D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7331F61D" w14:textId="77777777" w:rsidTr="00947036">
        <w:tc>
          <w:tcPr>
            <w:tcW w:w="576" w:type="dxa"/>
            <w:gridSpan w:val="2"/>
          </w:tcPr>
          <w:p w14:paraId="14E4B0D4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5628" w:type="dxa"/>
          </w:tcPr>
          <w:p w14:paraId="24607A40" w14:textId="19B2128B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Odpis na pokrycie kosztów ogólnouczelnianych (10% od I.</w:t>
            </w:r>
            <w:r w:rsidR="000828A1" w:rsidRPr="00445C65">
              <w:rPr>
                <w:rFonts w:asciiTheme="minorHAnsi" w:hAnsiTheme="minorHAnsi" w:cstheme="minorHAnsi"/>
                <w:szCs w:val="22"/>
              </w:rPr>
              <w:t>5</w:t>
            </w:r>
            <w:r w:rsidRPr="00445C65">
              <w:rPr>
                <w:rFonts w:asciiTheme="minorHAnsi" w:hAnsiTheme="minorHAnsi" w:cstheme="minorHAnsi"/>
                <w:szCs w:val="22"/>
              </w:rPr>
              <w:t>):</w:t>
            </w:r>
          </w:p>
        </w:tc>
        <w:tc>
          <w:tcPr>
            <w:tcW w:w="1559" w:type="dxa"/>
          </w:tcPr>
          <w:p w14:paraId="243EBCCC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15DDA5E5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4AA589C0" w14:textId="77777777" w:rsidTr="00947036">
        <w:tc>
          <w:tcPr>
            <w:tcW w:w="576" w:type="dxa"/>
            <w:gridSpan w:val="2"/>
          </w:tcPr>
          <w:p w14:paraId="5EBBB204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5628" w:type="dxa"/>
          </w:tcPr>
          <w:p w14:paraId="61A92A7A" w14:textId="02C94C0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Odpis na promocję kursów/szkoleń (5% od I.</w:t>
            </w:r>
            <w:r w:rsidR="000828A1" w:rsidRPr="00445C65">
              <w:rPr>
                <w:rFonts w:asciiTheme="minorHAnsi" w:hAnsiTheme="minorHAnsi" w:cstheme="minorHAnsi"/>
                <w:szCs w:val="22"/>
              </w:rPr>
              <w:t>5</w:t>
            </w:r>
            <w:r w:rsidRPr="00445C65">
              <w:rPr>
                <w:rFonts w:asciiTheme="minorHAnsi" w:hAnsiTheme="minorHAnsi" w:cstheme="minorHAnsi"/>
                <w:szCs w:val="22"/>
              </w:rPr>
              <w:t>):</w:t>
            </w:r>
          </w:p>
        </w:tc>
        <w:tc>
          <w:tcPr>
            <w:tcW w:w="1559" w:type="dxa"/>
          </w:tcPr>
          <w:p w14:paraId="31CF8128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009AB885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06AA640A" w14:textId="77777777" w:rsidTr="00947036">
        <w:tc>
          <w:tcPr>
            <w:tcW w:w="576" w:type="dxa"/>
            <w:gridSpan w:val="2"/>
          </w:tcPr>
          <w:p w14:paraId="4BA276DF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5628" w:type="dxa"/>
          </w:tcPr>
          <w:p w14:paraId="32B73270" w14:textId="7D10A254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Odpis na motywacyjny fundusz nagród (5% od I.</w:t>
            </w:r>
            <w:r w:rsidR="000828A1" w:rsidRPr="00445C65">
              <w:rPr>
                <w:rFonts w:asciiTheme="minorHAnsi" w:hAnsiTheme="minorHAnsi" w:cstheme="minorHAnsi"/>
                <w:szCs w:val="22"/>
              </w:rPr>
              <w:t>5</w:t>
            </w:r>
            <w:r w:rsidRPr="00445C65">
              <w:rPr>
                <w:rFonts w:asciiTheme="minorHAnsi" w:hAnsiTheme="minorHAnsi" w:cstheme="minorHAnsi"/>
                <w:szCs w:val="22"/>
              </w:rPr>
              <w:t>):</w:t>
            </w:r>
          </w:p>
        </w:tc>
        <w:tc>
          <w:tcPr>
            <w:tcW w:w="1559" w:type="dxa"/>
          </w:tcPr>
          <w:p w14:paraId="3916BBF8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3835E54C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27E4557A" w14:textId="77777777" w:rsidTr="00947036">
        <w:tc>
          <w:tcPr>
            <w:tcW w:w="576" w:type="dxa"/>
            <w:gridSpan w:val="2"/>
          </w:tcPr>
          <w:p w14:paraId="51CC756D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5628" w:type="dxa"/>
          </w:tcPr>
          <w:p w14:paraId="2BC1AD5E" w14:textId="178F1286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Odpis do dyspozycji Katedry (I.</w:t>
            </w:r>
            <w:r w:rsidR="000828A1" w:rsidRPr="00445C65">
              <w:rPr>
                <w:rFonts w:asciiTheme="minorHAnsi" w:hAnsiTheme="minorHAnsi" w:cstheme="minorHAnsi"/>
                <w:szCs w:val="22"/>
              </w:rPr>
              <w:t>5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minus </w:t>
            </w:r>
            <w:r w:rsidR="00DC3E79" w:rsidRPr="00445C65">
              <w:rPr>
                <w:rFonts w:asciiTheme="minorHAnsi" w:hAnsiTheme="minorHAnsi" w:cstheme="minorHAnsi"/>
                <w:szCs w:val="22"/>
              </w:rPr>
              <w:t>2</w:t>
            </w:r>
            <w:r w:rsidRPr="00445C65">
              <w:rPr>
                <w:rFonts w:asciiTheme="minorHAnsi" w:hAnsiTheme="minorHAnsi" w:cstheme="minorHAnsi"/>
                <w:szCs w:val="22"/>
              </w:rPr>
              <w:t>0% i minus koszty bezpośrednie):</w:t>
            </w:r>
          </w:p>
        </w:tc>
        <w:tc>
          <w:tcPr>
            <w:tcW w:w="1559" w:type="dxa"/>
          </w:tcPr>
          <w:p w14:paraId="4024AFA9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5A73CF4B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8C6649E" w14:textId="77777777" w:rsidTr="00947036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7DAFEC01" w14:textId="77777777" w:rsidR="00947036" w:rsidRPr="00445C65" w:rsidRDefault="00947036" w:rsidP="007D6670">
            <w:pPr>
              <w:pStyle w:val="Akapitzlist"/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bCs/>
                <w:szCs w:val="22"/>
              </w:rPr>
              <w:t>KOSZTY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0FDD587" w14:textId="77777777" w:rsidR="00947036" w:rsidRPr="00445C65" w:rsidRDefault="00947036" w:rsidP="0065214D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14:paraId="04F57CEE" w14:textId="77777777" w:rsidR="00947036" w:rsidRPr="00445C65" w:rsidRDefault="00947036" w:rsidP="0065214D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1F9BB9D6" w14:textId="77777777" w:rsidTr="00947036">
        <w:tc>
          <w:tcPr>
            <w:tcW w:w="538" w:type="dxa"/>
          </w:tcPr>
          <w:p w14:paraId="4E0ED70A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5666" w:type="dxa"/>
            <w:gridSpan w:val="2"/>
          </w:tcPr>
          <w:p w14:paraId="2A5C8C13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Wynagrodzenia za zajęcia dydaktyczne:</w:t>
            </w:r>
          </w:p>
        </w:tc>
        <w:tc>
          <w:tcPr>
            <w:tcW w:w="1559" w:type="dxa"/>
          </w:tcPr>
          <w:p w14:paraId="3B768EE4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25" w:type="dxa"/>
          </w:tcPr>
          <w:p w14:paraId="4E54A070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2ED2A583" w14:textId="77777777" w:rsidTr="00947036">
        <w:tc>
          <w:tcPr>
            <w:tcW w:w="538" w:type="dxa"/>
            <w:vMerge w:val="restart"/>
          </w:tcPr>
          <w:p w14:paraId="343515B8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5666" w:type="dxa"/>
            <w:gridSpan w:val="2"/>
          </w:tcPr>
          <w:p w14:paraId="738EF88D" w14:textId="394E3A9D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 Eksper</w:t>
            </w:r>
            <w:r w:rsidR="00375B3C" w:rsidRPr="00445C65">
              <w:rPr>
                <w:rFonts w:asciiTheme="minorHAnsi" w:hAnsiTheme="minorHAnsi" w:cstheme="minorHAnsi"/>
                <w:szCs w:val="22"/>
              </w:rPr>
              <w:t>t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nr  1  (</w:t>
            </w:r>
            <w:proofErr w:type="spellStart"/>
            <w:r w:rsidRPr="00445C65">
              <w:rPr>
                <w:rFonts w:asciiTheme="minorHAnsi" w:hAnsiTheme="minorHAnsi" w:cstheme="minorHAnsi"/>
                <w:szCs w:val="22"/>
              </w:rPr>
              <w:t>umowa-zlecenie</w:t>
            </w:r>
            <w:proofErr w:type="spellEnd"/>
            <w:r w:rsidR="006F04DA" w:rsidRPr="00445C65">
              <w:rPr>
                <w:rFonts w:asciiTheme="minorHAnsi" w:hAnsiTheme="minorHAnsi" w:cstheme="minorHAnsi"/>
                <w:szCs w:val="22"/>
              </w:rPr>
              <w:t>; dodatek zadaniowy</w:t>
            </w:r>
            <w:r w:rsidRPr="00445C65">
              <w:rPr>
                <w:rFonts w:asciiTheme="minorHAnsi" w:hAnsiTheme="minorHAnsi" w:cstheme="minorHAnsi"/>
                <w:szCs w:val="22"/>
              </w:rPr>
              <w:t>)</w:t>
            </w:r>
          </w:p>
          <w:p w14:paraId="4EE228B7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…</w:t>
            </w:r>
            <w:proofErr w:type="spellStart"/>
            <w:r w:rsidRPr="00445C65">
              <w:rPr>
                <w:rFonts w:asciiTheme="minorHAnsi" w:hAnsiTheme="minorHAnsi" w:cstheme="minorHAnsi"/>
                <w:szCs w:val="22"/>
              </w:rPr>
              <w:t>godzinx</w:t>
            </w:r>
            <w:proofErr w:type="spellEnd"/>
            <w:r w:rsidRPr="00445C65">
              <w:rPr>
                <w:rFonts w:asciiTheme="minorHAnsi" w:hAnsiTheme="minorHAnsi" w:cstheme="minorHAnsi"/>
                <w:szCs w:val="22"/>
              </w:rPr>
              <w:t>….złotych</w:t>
            </w:r>
          </w:p>
        </w:tc>
        <w:tc>
          <w:tcPr>
            <w:tcW w:w="1559" w:type="dxa"/>
          </w:tcPr>
          <w:p w14:paraId="5540D91C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33D5DED7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BBDAD0F" w14:textId="77777777" w:rsidTr="00947036">
        <w:tc>
          <w:tcPr>
            <w:tcW w:w="538" w:type="dxa"/>
            <w:vMerge/>
          </w:tcPr>
          <w:p w14:paraId="62247066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6" w:type="dxa"/>
            <w:gridSpan w:val="2"/>
          </w:tcPr>
          <w:p w14:paraId="2F4DF4A7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koszty ZUS (19,64</w:t>
            </w:r>
            <w:r w:rsidR="00375B3C" w:rsidRPr="00445C65">
              <w:rPr>
                <w:rFonts w:asciiTheme="minorHAnsi" w:hAnsiTheme="minorHAnsi" w:cstheme="minorHAnsi"/>
                <w:szCs w:val="22"/>
              </w:rPr>
              <w:t>%) -</w:t>
            </w:r>
            <w:r w:rsidRPr="00445C65">
              <w:rPr>
                <w:rFonts w:asciiTheme="minorHAnsi" w:hAnsiTheme="minorHAnsi" w:cstheme="minorHAnsi"/>
                <w:i/>
                <w:iCs/>
                <w:szCs w:val="22"/>
              </w:rPr>
              <w:t xml:space="preserve"> wg obowiązujących stawek</w:t>
            </w:r>
          </w:p>
          <w:p w14:paraId="2AF8E2C8" w14:textId="5CAF78F7" w:rsidR="006F04DA" w:rsidRPr="00445C65" w:rsidRDefault="006F04D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/>
                <w:sz w:val="20"/>
                <w:szCs w:val="20"/>
              </w:rPr>
              <w:t>PPK (1,5%) – o ile dotyczy</w:t>
            </w:r>
          </w:p>
        </w:tc>
        <w:tc>
          <w:tcPr>
            <w:tcW w:w="1559" w:type="dxa"/>
          </w:tcPr>
          <w:p w14:paraId="2920D173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6B0FE47E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2003EB96" w14:textId="77777777" w:rsidTr="00947036">
        <w:tc>
          <w:tcPr>
            <w:tcW w:w="538" w:type="dxa"/>
            <w:vMerge/>
          </w:tcPr>
          <w:p w14:paraId="16A4F8E3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6" w:type="dxa"/>
            <w:gridSpan w:val="2"/>
          </w:tcPr>
          <w:p w14:paraId="51ECC72C" w14:textId="2198D8DE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Razem Wynagrodzenia za zajęcia dydaktyczne z ZUS</w:t>
            </w:r>
            <w:r w:rsidR="006F04DA" w:rsidRPr="00445C65">
              <w:rPr>
                <w:rFonts w:asciiTheme="minorHAnsi" w:hAnsiTheme="minorHAnsi" w:cstheme="minorHAnsi"/>
                <w:szCs w:val="22"/>
              </w:rPr>
              <w:t>, PPK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dla </w:t>
            </w:r>
            <w:r w:rsidRPr="00445C65">
              <w:rPr>
                <w:rFonts w:asciiTheme="minorHAnsi" w:hAnsiTheme="minorHAnsi" w:cstheme="minorHAnsi"/>
                <w:szCs w:val="22"/>
              </w:rPr>
              <w:lastRenderedPageBreak/>
              <w:t>Ekspert</w:t>
            </w:r>
            <w:r w:rsidR="00375B3C" w:rsidRPr="00445C65">
              <w:rPr>
                <w:rFonts w:asciiTheme="minorHAnsi" w:hAnsiTheme="minorHAnsi" w:cstheme="minorHAnsi"/>
                <w:szCs w:val="22"/>
              </w:rPr>
              <w:t>a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nr 1</w:t>
            </w:r>
          </w:p>
        </w:tc>
        <w:tc>
          <w:tcPr>
            <w:tcW w:w="1559" w:type="dxa"/>
          </w:tcPr>
          <w:p w14:paraId="03A1D15C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71E958E3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C43C4B6" w14:textId="77777777" w:rsidTr="00947036">
        <w:tc>
          <w:tcPr>
            <w:tcW w:w="538" w:type="dxa"/>
            <w:vMerge w:val="restart"/>
          </w:tcPr>
          <w:p w14:paraId="51719B5A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b)</w:t>
            </w:r>
          </w:p>
        </w:tc>
        <w:tc>
          <w:tcPr>
            <w:tcW w:w="5666" w:type="dxa"/>
            <w:gridSpan w:val="2"/>
          </w:tcPr>
          <w:p w14:paraId="0E61BEF0" w14:textId="6CAE6A65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Eksperci nr </w:t>
            </w:r>
            <w:r w:rsidR="00375B3C" w:rsidRPr="00445C65">
              <w:rPr>
                <w:rFonts w:asciiTheme="minorHAnsi" w:hAnsiTheme="minorHAnsi" w:cstheme="minorHAnsi"/>
                <w:szCs w:val="22"/>
              </w:rPr>
              <w:t>2 (</w:t>
            </w:r>
            <w:proofErr w:type="spellStart"/>
            <w:r w:rsidRPr="00445C65">
              <w:rPr>
                <w:rFonts w:asciiTheme="minorHAnsi" w:hAnsiTheme="minorHAnsi" w:cstheme="minorHAnsi"/>
                <w:szCs w:val="22"/>
              </w:rPr>
              <w:t>umowa-zlecenie</w:t>
            </w:r>
            <w:proofErr w:type="spellEnd"/>
            <w:r w:rsidR="006F04DA" w:rsidRPr="00445C65">
              <w:rPr>
                <w:rFonts w:asciiTheme="minorHAnsi" w:hAnsiTheme="minorHAnsi" w:cstheme="minorHAnsi"/>
                <w:szCs w:val="22"/>
              </w:rPr>
              <w:t>; dodatek zadaniowy</w:t>
            </w:r>
            <w:r w:rsidRPr="00445C65">
              <w:rPr>
                <w:rFonts w:asciiTheme="minorHAnsi" w:hAnsiTheme="minorHAnsi" w:cstheme="minorHAnsi"/>
                <w:szCs w:val="22"/>
              </w:rPr>
              <w:t>)</w:t>
            </w:r>
          </w:p>
          <w:p w14:paraId="56E6BE99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…</w:t>
            </w:r>
            <w:proofErr w:type="spellStart"/>
            <w:r w:rsidRPr="00445C65">
              <w:rPr>
                <w:rFonts w:asciiTheme="minorHAnsi" w:hAnsiTheme="minorHAnsi" w:cstheme="minorHAnsi"/>
                <w:szCs w:val="22"/>
              </w:rPr>
              <w:t>godzinx</w:t>
            </w:r>
            <w:proofErr w:type="spellEnd"/>
            <w:r w:rsidRPr="00445C65">
              <w:rPr>
                <w:rFonts w:asciiTheme="minorHAnsi" w:hAnsiTheme="minorHAnsi" w:cstheme="minorHAnsi"/>
                <w:szCs w:val="22"/>
              </w:rPr>
              <w:t>….złotych</w:t>
            </w:r>
          </w:p>
        </w:tc>
        <w:tc>
          <w:tcPr>
            <w:tcW w:w="1559" w:type="dxa"/>
          </w:tcPr>
          <w:p w14:paraId="6D2AE35F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2161B404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72E941B" w14:textId="77777777" w:rsidTr="00947036">
        <w:tc>
          <w:tcPr>
            <w:tcW w:w="538" w:type="dxa"/>
            <w:vMerge/>
          </w:tcPr>
          <w:p w14:paraId="0EDE49FE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6" w:type="dxa"/>
            <w:gridSpan w:val="2"/>
          </w:tcPr>
          <w:p w14:paraId="4CA764FA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koszty ZUS (19,64</w:t>
            </w:r>
            <w:r w:rsidR="00375B3C" w:rsidRPr="00445C65">
              <w:rPr>
                <w:rFonts w:asciiTheme="minorHAnsi" w:hAnsiTheme="minorHAnsi" w:cstheme="minorHAnsi"/>
                <w:szCs w:val="22"/>
              </w:rPr>
              <w:t>%) -</w:t>
            </w:r>
            <w:r w:rsidRPr="00445C65">
              <w:rPr>
                <w:rFonts w:asciiTheme="minorHAnsi" w:hAnsiTheme="minorHAnsi" w:cstheme="minorHAnsi"/>
                <w:i/>
                <w:iCs/>
                <w:szCs w:val="22"/>
              </w:rPr>
              <w:t xml:space="preserve"> wg obowiązujących stawek</w:t>
            </w:r>
          </w:p>
          <w:p w14:paraId="00C960E1" w14:textId="4CD9B48B" w:rsidR="006F04DA" w:rsidRPr="00445C65" w:rsidRDefault="006F04D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/>
                <w:sz w:val="20"/>
                <w:szCs w:val="20"/>
              </w:rPr>
              <w:t>PPK (1,5%) – o ile dotyczy</w:t>
            </w:r>
          </w:p>
        </w:tc>
        <w:tc>
          <w:tcPr>
            <w:tcW w:w="1559" w:type="dxa"/>
          </w:tcPr>
          <w:p w14:paraId="489655C7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4A659C6B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6BA8CC3" w14:textId="77777777" w:rsidTr="00947036">
        <w:tc>
          <w:tcPr>
            <w:tcW w:w="538" w:type="dxa"/>
            <w:vMerge/>
          </w:tcPr>
          <w:p w14:paraId="10F4A47B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6" w:type="dxa"/>
            <w:gridSpan w:val="2"/>
          </w:tcPr>
          <w:p w14:paraId="1456BFE7" w14:textId="2052E9A1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Razem Wynagrodzenia za zajęcia dydaktyczne z ZUS</w:t>
            </w:r>
            <w:r w:rsidR="006F04DA" w:rsidRPr="00445C65">
              <w:rPr>
                <w:rFonts w:asciiTheme="minorHAnsi" w:hAnsiTheme="minorHAnsi" w:cstheme="minorHAnsi"/>
                <w:szCs w:val="22"/>
              </w:rPr>
              <w:t>, PPK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dla Ekspert</w:t>
            </w:r>
            <w:r w:rsidR="00375B3C" w:rsidRPr="00445C65">
              <w:rPr>
                <w:rFonts w:asciiTheme="minorHAnsi" w:hAnsiTheme="minorHAnsi" w:cstheme="minorHAnsi"/>
                <w:szCs w:val="22"/>
              </w:rPr>
              <w:t>a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nr 2</w:t>
            </w:r>
          </w:p>
        </w:tc>
        <w:tc>
          <w:tcPr>
            <w:tcW w:w="1559" w:type="dxa"/>
          </w:tcPr>
          <w:p w14:paraId="5F0CC3C1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07BE9DDB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61C4343D" w14:textId="77777777" w:rsidTr="00947036">
        <w:tc>
          <w:tcPr>
            <w:tcW w:w="538" w:type="dxa"/>
            <w:vMerge w:val="restart"/>
          </w:tcPr>
          <w:p w14:paraId="2DB6E324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c)</w:t>
            </w:r>
          </w:p>
        </w:tc>
        <w:tc>
          <w:tcPr>
            <w:tcW w:w="5666" w:type="dxa"/>
            <w:gridSpan w:val="2"/>
          </w:tcPr>
          <w:p w14:paraId="5C34AECC" w14:textId="4776DC0D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 Eksper</w:t>
            </w:r>
            <w:r w:rsidR="00375B3C" w:rsidRPr="00445C65">
              <w:rPr>
                <w:rFonts w:asciiTheme="minorHAnsi" w:hAnsiTheme="minorHAnsi" w:cstheme="minorHAnsi"/>
                <w:szCs w:val="22"/>
              </w:rPr>
              <w:t>ta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nr 3</w:t>
            </w:r>
            <w:r w:rsidR="00375B3C" w:rsidRPr="00445C6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45C65">
              <w:rPr>
                <w:rFonts w:asciiTheme="minorHAnsi" w:hAnsiTheme="minorHAnsi" w:cstheme="minorHAnsi"/>
                <w:szCs w:val="22"/>
              </w:rPr>
              <w:t>(</w:t>
            </w:r>
            <w:proofErr w:type="spellStart"/>
            <w:r w:rsidRPr="00445C65">
              <w:rPr>
                <w:rFonts w:asciiTheme="minorHAnsi" w:hAnsiTheme="minorHAnsi" w:cstheme="minorHAnsi"/>
                <w:szCs w:val="22"/>
              </w:rPr>
              <w:t>umowa-zlecenie</w:t>
            </w:r>
            <w:proofErr w:type="spellEnd"/>
            <w:r w:rsidR="006F04DA" w:rsidRPr="00445C65">
              <w:rPr>
                <w:rFonts w:asciiTheme="minorHAnsi" w:hAnsiTheme="minorHAnsi" w:cstheme="minorHAnsi"/>
                <w:szCs w:val="22"/>
              </w:rPr>
              <w:t>; dodatek zadaniowy</w:t>
            </w:r>
            <w:r w:rsidRPr="00445C65">
              <w:rPr>
                <w:rFonts w:asciiTheme="minorHAnsi" w:hAnsiTheme="minorHAnsi" w:cstheme="minorHAnsi"/>
                <w:szCs w:val="22"/>
              </w:rPr>
              <w:t>)</w:t>
            </w:r>
          </w:p>
          <w:p w14:paraId="6C22B654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…</w:t>
            </w:r>
            <w:proofErr w:type="spellStart"/>
            <w:r w:rsidRPr="00445C65">
              <w:rPr>
                <w:rFonts w:asciiTheme="minorHAnsi" w:hAnsiTheme="minorHAnsi" w:cstheme="minorHAnsi"/>
                <w:szCs w:val="22"/>
              </w:rPr>
              <w:t>godzinx</w:t>
            </w:r>
            <w:proofErr w:type="spellEnd"/>
            <w:r w:rsidRPr="00445C65">
              <w:rPr>
                <w:rFonts w:asciiTheme="minorHAnsi" w:hAnsiTheme="minorHAnsi" w:cstheme="minorHAnsi"/>
                <w:szCs w:val="22"/>
              </w:rPr>
              <w:t>….złotych</w:t>
            </w:r>
          </w:p>
        </w:tc>
        <w:tc>
          <w:tcPr>
            <w:tcW w:w="1559" w:type="dxa"/>
          </w:tcPr>
          <w:p w14:paraId="0AB995C7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0CB39E15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BD04FB8" w14:textId="77777777" w:rsidTr="00947036">
        <w:tc>
          <w:tcPr>
            <w:tcW w:w="538" w:type="dxa"/>
            <w:vMerge/>
          </w:tcPr>
          <w:p w14:paraId="3F14F33C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6" w:type="dxa"/>
            <w:gridSpan w:val="2"/>
          </w:tcPr>
          <w:p w14:paraId="23E22E78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koszty ZUS (19,64</w:t>
            </w:r>
            <w:r w:rsidR="00375B3C" w:rsidRPr="00445C65">
              <w:rPr>
                <w:rFonts w:asciiTheme="minorHAnsi" w:hAnsiTheme="minorHAnsi" w:cstheme="minorHAnsi"/>
                <w:szCs w:val="22"/>
              </w:rPr>
              <w:t>%) -</w:t>
            </w:r>
            <w:r w:rsidRPr="00445C65">
              <w:rPr>
                <w:rFonts w:asciiTheme="minorHAnsi" w:hAnsiTheme="minorHAnsi" w:cstheme="minorHAnsi"/>
                <w:i/>
                <w:iCs/>
                <w:szCs w:val="22"/>
              </w:rPr>
              <w:t xml:space="preserve"> wg obowiązujących stawek</w:t>
            </w:r>
          </w:p>
          <w:p w14:paraId="21C40DEE" w14:textId="371D68D1" w:rsidR="006F04DA" w:rsidRPr="00445C65" w:rsidRDefault="006F04D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/>
                <w:sz w:val="20"/>
                <w:szCs w:val="20"/>
              </w:rPr>
              <w:t>PPK (1,5%) – o ile dotyczy</w:t>
            </w:r>
          </w:p>
        </w:tc>
        <w:tc>
          <w:tcPr>
            <w:tcW w:w="1559" w:type="dxa"/>
          </w:tcPr>
          <w:p w14:paraId="795721B9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1EB5B43D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FC6E9E8" w14:textId="77777777" w:rsidTr="00947036">
        <w:tc>
          <w:tcPr>
            <w:tcW w:w="538" w:type="dxa"/>
            <w:vMerge/>
          </w:tcPr>
          <w:p w14:paraId="418F0B3A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6" w:type="dxa"/>
            <w:gridSpan w:val="2"/>
          </w:tcPr>
          <w:p w14:paraId="27AE918E" w14:textId="504739E1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Razem Wynagrodzenia za zajęcia dydaktyczne z ZUS</w:t>
            </w:r>
            <w:r w:rsidR="006F04DA" w:rsidRPr="00445C65">
              <w:rPr>
                <w:rFonts w:asciiTheme="minorHAnsi" w:hAnsiTheme="minorHAnsi" w:cstheme="minorHAnsi"/>
                <w:szCs w:val="22"/>
              </w:rPr>
              <w:t>; PPK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dla Ekspertów nr 3</w:t>
            </w:r>
          </w:p>
        </w:tc>
        <w:tc>
          <w:tcPr>
            <w:tcW w:w="1559" w:type="dxa"/>
          </w:tcPr>
          <w:p w14:paraId="6F12B41F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3B950AAA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BE03402" w14:textId="77777777" w:rsidTr="00947036">
        <w:tc>
          <w:tcPr>
            <w:tcW w:w="538" w:type="dxa"/>
            <w:vMerge w:val="restart"/>
          </w:tcPr>
          <w:p w14:paraId="6D08546D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d)</w:t>
            </w:r>
          </w:p>
        </w:tc>
        <w:tc>
          <w:tcPr>
            <w:tcW w:w="5666" w:type="dxa"/>
            <w:gridSpan w:val="2"/>
          </w:tcPr>
          <w:p w14:paraId="739BD00E" w14:textId="18A8F64B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Wynagrodzenie dla organizatora kursu</w:t>
            </w:r>
            <w:r w:rsidR="006F04DA" w:rsidRPr="00445C65">
              <w:rPr>
                <w:rFonts w:asciiTheme="minorHAnsi" w:hAnsiTheme="minorHAnsi" w:cstheme="minorHAnsi"/>
                <w:szCs w:val="22"/>
              </w:rPr>
              <w:t>; dodatek zadaniowy</w:t>
            </w:r>
          </w:p>
        </w:tc>
        <w:tc>
          <w:tcPr>
            <w:tcW w:w="1559" w:type="dxa"/>
          </w:tcPr>
          <w:p w14:paraId="3B89B008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25" w:type="dxa"/>
          </w:tcPr>
          <w:p w14:paraId="2C3301FE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151071B6" w14:textId="77777777" w:rsidTr="00947036">
        <w:tc>
          <w:tcPr>
            <w:tcW w:w="538" w:type="dxa"/>
            <w:vMerge/>
          </w:tcPr>
          <w:p w14:paraId="2337F630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6" w:type="dxa"/>
            <w:gridSpan w:val="2"/>
          </w:tcPr>
          <w:p w14:paraId="28179A79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koszty ZUS (19,64</w:t>
            </w:r>
            <w:r w:rsidR="00375B3C" w:rsidRPr="00445C65">
              <w:rPr>
                <w:rFonts w:asciiTheme="minorHAnsi" w:hAnsiTheme="minorHAnsi" w:cstheme="minorHAnsi"/>
                <w:szCs w:val="22"/>
              </w:rPr>
              <w:t>%) -</w:t>
            </w:r>
            <w:r w:rsidRPr="00445C65">
              <w:rPr>
                <w:rFonts w:asciiTheme="minorHAnsi" w:hAnsiTheme="minorHAnsi" w:cstheme="minorHAnsi"/>
                <w:i/>
                <w:iCs/>
                <w:szCs w:val="22"/>
              </w:rPr>
              <w:t xml:space="preserve"> wg obowiązujących stawek</w:t>
            </w:r>
          </w:p>
          <w:p w14:paraId="34EC5186" w14:textId="2C8DCAA8" w:rsidR="006F04DA" w:rsidRPr="00445C65" w:rsidRDefault="006F04D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/>
                <w:sz w:val="20"/>
                <w:szCs w:val="20"/>
              </w:rPr>
              <w:t>PPK (1,5%) – o ile dotyczy</w:t>
            </w:r>
          </w:p>
        </w:tc>
        <w:tc>
          <w:tcPr>
            <w:tcW w:w="1559" w:type="dxa"/>
          </w:tcPr>
          <w:p w14:paraId="69006375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4EF48147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733542A" w14:textId="77777777" w:rsidTr="00947036">
        <w:tc>
          <w:tcPr>
            <w:tcW w:w="538" w:type="dxa"/>
            <w:vMerge/>
          </w:tcPr>
          <w:p w14:paraId="32E722B1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6" w:type="dxa"/>
            <w:gridSpan w:val="2"/>
          </w:tcPr>
          <w:p w14:paraId="682AB664" w14:textId="784D49E8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Razem Wynagrodzenie z ZUS</w:t>
            </w:r>
            <w:r w:rsidR="006F04DA" w:rsidRPr="00445C65">
              <w:rPr>
                <w:rFonts w:asciiTheme="minorHAnsi" w:hAnsiTheme="minorHAnsi" w:cstheme="minorHAnsi"/>
                <w:szCs w:val="22"/>
              </w:rPr>
              <w:t>, PPK</w:t>
            </w:r>
            <w:r w:rsidRPr="00445C65">
              <w:rPr>
                <w:rFonts w:asciiTheme="minorHAnsi" w:hAnsiTheme="minorHAnsi" w:cstheme="minorHAnsi"/>
                <w:szCs w:val="22"/>
              </w:rPr>
              <w:t xml:space="preserve"> dla Organizatora kursu</w:t>
            </w:r>
          </w:p>
        </w:tc>
        <w:tc>
          <w:tcPr>
            <w:tcW w:w="1559" w:type="dxa"/>
          </w:tcPr>
          <w:p w14:paraId="49A40F37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35E8989B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4E57532C" w14:textId="77777777" w:rsidTr="00947036">
        <w:tc>
          <w:tcPr>
            <w:tcW w:w="538" w:type="dxa"/>
            <w:vMerge w:val="restart"/>
          </w:tcPr>
          <w:p w14:paraId="4730B1A3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e)</w:t>
            </w:r>
          </w:p>
        </w:tc>
        <w:tc>
          <w:tcPr>
            <w:tcW w:w="5666" w:type="dxa"/>
            <w:gridSpan w:val="2"/>
          </w:tcPr>
          <w:p w14:paraId="321BA703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Inne wynagrodzenia </w:t>
            </w:r>
          </w:p>
        </w:tc>
        <w:tc>
          <w:tcPr>
            <w:tcW w:w="1559" w:type="dxa"/>
          </w:tcPr>
          <w:p w14:paraId="69E2EE09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41D2C834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74FBCC14" w14:textId="77777777" w:rsidTr="00947036">
        <w:tc>
          <w:tcPr>
            <w:tcW w:w="538" w:type="dxa"/>
            <w:vMerge/>
          </w:tcPr>
          <w:p w14:paraId="071EA87D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6" w:type="dxa"/>
            <w:gridSpan w:val="2"/>
          </w:tcPr>
          <w:p w14:paraId="7A07DF52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koszty ZUS (19,64</w:t>
            </w:r>
            <w:r w:rsidR="00375B3C" w:rsidRPr="00445C65">
              <w:rPr>
                <w:rFonts w:asciiTheme="minorHAnsi" w:hAnsiTheme="minorHAnsi" w:cstheme="minorHAnsi"/>
                <w:szCs w:val="22"/>
              </w:rPr>
              <w:t>%) -</w:t>
            </w:r>
            <w:r w:rsidRPr="00445C65">
              <w:rPr>
                <w:rFonts w:asciiTheme="minorHAnsi" w:hAnsiTheme="minorHAnsi" w:cstheme="minorHAnsi"/>
                <w:i/>
                <w:iCs/>
                <w:szCs w:val="22"/>
              </w:rPr>
              <w:t xml:space="preserve"> wg obowiązujących stawek</w:t>
            </w:r>
          </w:p>
          <w:p w14:paraId="3E326D4C" w14:textId="1B0F517D" w:rsidR="006F04DA" w:rsidRPr="00445C65" w:rsidRDefault="006F04DA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/>
                <w:sz w:val="20"/>
                <w:szCs w:val="20"/>
              </w:rPr>
              <w:t>PPK (1,5%) – o ile dotyczy</w:t>
            </w:r>
          </w:p>
        </w:tc>
        <w:tc>
          <w:tcPr>
            <w:tcW w:w="1559" w:type="dxa"/>
          </w:tcPr>
          <w:p w14:paraId="2F97C4B1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6C618A19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521E529" w14:textId="77777777" w:rsidTr="00947036">
        <w:tc>
          <w:tcPr>
            <w:tcW w:w="538" w:type="dxa"/>
            <w:vMerge/>
          </w:tcPr>
          <w:p w14:paraId="7AD103CA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6" w:type="dxa"/>
            <w:gridSpan w:val="2"/>
          </w:tcPr>
          <w:p w14:paraId="3F8B4535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Razem inne wynagrodzenia</w:t>
            </w:r>
          </w:p>
        </w:tc>
        <w:tc>
          <w:tcPr>
            <w:tcW w:w="1559" w:type="dxa"/>
          </w:tcPr>
          <w:p w14:paraId="5CEAE096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39B6CEA2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D1294A6" w14:textId="77777777" w:rsidTr="00947036">
        <w:tc>
          <w:tcPr>
            <w:tcW w:w="538" w:type="dxa"/>
          </w:tcPr>
          <w:p w14:paraId="7061143B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66" w:type="dxa"/>
            <w:gridSpan w:val="2"/>
          </w:tcPr>
          <w:p w14:paraId="5752206E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Cs w:val="22"/>
              </w:rPr>
              <w:t>WYNAGRODZENIE ZA ZAJĘCIA DYDAKTYCZNE – RAZEM (1a,1b,1c, 1d, 1e)</w:t>
            </w:r>
          </w:p>
        </w:tc>
        <w:tc>
          <w:tcPr>
            <w:tcW w:w="1559" w:type="dxa"/>
          </w:tcPr>
          <w:p w14:paraId="04B305B0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62EDEFBA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AF3CDEB" w14:textId="77777777" w:rsidTr="00947036">
        <w:tc>
          <w:tcPr>
            <w:tcW w:w="538" w:type="dxa"/>
          </w:tcPr>
          <w:p w14:paraId="2CDD9B98" w14:textId="77777777" w:rsidR="00947036" w:rsidRPr="00445C65" w:rsidRDefault="00947036" w:rsidP="007D6670">
            <w:pPr>
              <w:pStyle w:val="Akapitzlist"/>
              <w:widowControl/>
              <w:numPr>
                <w:ilvl w:val="0"/>
                <w:numId w:val="24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5666" w:type="dxa"/>
            <w:gridSpan w:val="2"/>
          </w:tcPr>
          <w:p w14:paraId="4CA6D04A" w14:textId="77777777" w:rsidR="00947036" w:rsidRPr="00445C65" w:rsidRDefault="00947036" w:rsidP="0065214D">
            <w:pPr>
              <w:tabs>
                <w:tab w:val="left" w:pos="42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bCs/>
                <w:szCs w:val="22"/>
              </w:rPr>
              <w:t>Koszty rzeczowe:</w:t>
            </w:r>
          </w:p>
        </w:tc>
        <w:tc>
          <w:tcPr>
            <w:tcW w:w="1559" w:type="dxa"/>
          </w:tcPr>
          <w:p w14:paraId="369177F5" w14:textId="77777777" w:rsidR="00947036" w:rsidRPr="00445C65" w:rsidRDefault="00947036" w:rsidP="0065214D">
            <w:pPr>
              <w:pStyle w:val="Akapitzlist"/>
              <w:tabs>
                <w:tab w:val="left" w:pos="426"/>
              </w:tabs>
              <w:ind w:left="426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525" w:type="dxa"/>
          </w:tcPr>
          <w:p w14:paraId="05B3BA04" w14:textId="77777777" w:rsidR="00947036" w:rsidRPr="00445C65" w:rsidRDefault="00947036" w:rsidP="0065214D">
            <w:pPr>
              <w:pStyle w:val="Akapitzlist"/>
              <w:tabs>
                <w:tab w:val="left" w:pos="426"/>
              </w:tabs>
              <w:ind w:left="426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445C65" w:rsidRPr="00445C65" w14:paraId="69F1AB72" w14:textId="77777777" w:rsidTr="00947036">
        <w:tc>
          <w:tcPr>
            <w:tcW w:w="538" w:type="dxa"/>
          </w:tcPr>
          <w:p w14:paraId="562F9F7D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5666" w:type="dxa"/>
            <w:gridSpan w:val="2"/>
          </w:tcPr>
          <w:p w14:paraId="7C06668F" w14:textId="2C669645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materiały</w:t>
            </w:r>
          </w:p>
        </w:tc>
        <w:tc>
          <w:tcPr>
            <w:tcW w:w="1559" w:type="dxa"/>
          </w:tcPr>
          <w:p w14:paraId="1C996839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44401851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BAF4BFF" w14:textId="77777777" w:rsidTr="00E42853">
        <w:trPr>
          <w:trHeight w:val="253"/>
        </w:trPr>
        <w:tc>
          <w:tcPr>
            <w:tcW w:w="538" w:type="dxa"/>
          </w:tcPr>
          <w:p w14:paraId="774B3450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b)</w:t>
            </w:r>
          </w:p>
        </w:tc>
        <w:tc>
          <w:tcPr>
            <w:tcW w:w="5666" w:type="dxa"/>
            <w:gridSpan w:val="2"/>
          </w:tcPr>
          <w:p w14:paraId="1B22E397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kserokopia zaświadczeń </w:t>
            </w:r>
          </w:p>
        </w:tc>
        <w:tc>
          <w:tcPr>
            <w:tcW w:w="1559" w:type="dxa"/>
          </w:tcPr>
          <w:p w14:paraId="2481DB85" w14:textId="77777777" w:rsidR="00947036" w:rsidRPr="00445C65" w:rsidRDefault="00947036" w:rsidP="0065214D">
            <w:pPr>
              <w:spacing w:before="100" w:beforeAutospacing="1" w:after="100" w:afterAutospacing="1"/>
              <w:ind w:left="29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25" w:type="dxa"/>
          </w:tcPr>
          <w:p w14:paraId="24CF319E" w14:textId="77777777" w:rsidR="00947036" w:rsidRPr="00445C65" w:rsidRDefault="00947036" w:rsidP="0065214D">
            <w:pPr>
              <w:spacing w:before="100" w:beforeAutospacing="1" w:after="100" w:afterAutospacing="1"/>
              <w:ind w:left="29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030EFDC6" w14:textId="77777777" w:rsidTr="00947036">
        <w:tc>
          <w:tcPr>
            <w:tcW w:w="538" w:type="dxa"/>
          </w:tcPr>
          <w:p w14:paraId="4F03480F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c)</w:t>
            </w:r>
          </w:p>
        </w:tc>
        <w:tc>
          <w:tcPr>
            <w:tcW w:w="5666" w:type="dxa"/>
            <w:gridSpan w:val="2"/>
          </w:tcPr>
          <w:p w14:paraId="4BF039CC" w14:textId="769F8E15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usługi obce</w:t>
            </w:r>
          </w:p>
        </w:tc>
        <w:tc>
          <w:tcPr>
            <w:tcW w:w="1559" w:type="dxa"/>
          </w:tcPr>
          <w:p w14:paraId="59E6127C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6A6014E8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3864C660" w14:textId="77777777" w:rsidTr="00947036">
        <w:tc>
          <w:tcPr>
            <w:tcW w:w="538" w:type="dxa"/>
          </w:tcPr>
          <w:p w14:paraId="712A4136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d)</w:t>
            </w:r>
          </w:p>
        </w:tc>
        <w:tc>
          <w:tcPr>
            <w:tcW w:w="5666" w:type="dxa"/>
            <w:gridSpan w:val="2"/>
          </w:tcPr>
          <w:p w14:paraId="7D149BDE" w14:textId="37F4FCEC" w:rsidR="00947036" w:rsidRPr="00445C65" w:rsidRDefault="00375B3C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obsługa </w:t>
            </w:r>
            <w:r w:rsidR="00947036" w:rsidRPr="00445C65">
              <w:rPr>
                <w:rFonts w:asciiTheme="minorHAnsi" w:hAnsiTheme="minorHAnsi" w:cstheme="minorHAnsi"/>
                <w:szCs w:val="22"/>
              </w:rPr>
              <w:t xml:space="preserve">i rozliczenie danej formy kształcenia (pracownik </w:t>
            </w:r>
            <w:r w:rsidRPr="00445C65">
              <w:rPr>
                <w:rFonts w:asciiTheme="minorHAnsi" w:hAnsiTheme="minorHAnsi" w:cstheme="minorHAnsi"/>
                <w:szCs w:val="22"/>
              </w:rPr>
              <w:t>Kwestury</w:t>
            </w:r>
            <w:r w:rsidR="00947036" w:rsidRPr="00445C65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559" w:type="dxa"/>
          </w:tcPr>
          <w:p w14:paraId="1AAC901B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525" w:type="dxa"/>
          </w:tcPr>
          <w:p w14:paraId="69212A68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100</w:t>
            </w:r>
          </w:p>
        </w:tc>
      </w:tr>
      <w:tr w:rsidR="00445C65" w:rsidRPr="00445C65" w14:paraId="74BD8E49" w14:textId="77777777" w:rsidTr="00947036">
        <w:tc>
          <w:tcPr>
            <w:tcW w:w="538" w:type="dxa"/>
          </w:tcPr>
          <w:p w14:paraId="0D1B2E9D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e)</w:t>
            </w:r>
          </w:p>
        </w:tc>
        <w:tc>
          <w:tcPr>
            <w:tcW w:w="5666" w:type="dxa"/>
            <w:gridSpan w:val="2"/>
          </w:tcPr>
          <w:p w14:paraId="66D7F96D" w14:textId="4C97AD52" w:rsidR="00947036" w:rsidRPr="00445C65" w:rsidRDefault="00375B3C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obsługa </w:t>
            </w:r>
            <w:r w:rsidR="00947036" w:rsidRPr="00445C65">
              <w:rPr>
                <w:rFonts w:asciiTheme="minorHAnsi" w:hAnsiTheme="minorHAnsi" w:cstheme="minorHAnsi"/>
                <w:szCs w:val="22"/>
              </w:rPr>
              <w:t xml:space="preserve">administracyjna (pracownik </w:t>
            </w:r>
            <w:r w:rsidR="00896047" w:rsidRPr="00445C65">
              <w:rPr>
                <w:rFonts w:asciiTheme="minorHAnsi" w:hAnsiTheme="minorHAnsi" w:cstheme="minorHAnsi"/>
                <w:szCs w:val="22"/>
              </w:rPr>
              <w:t>Biura ds. Kształcenia</w:t>
            </w:r>
            <w:r w:rsidR="00947036" w:rsidRPr="00445C65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559" w:type="dxa"/>
          </w:tcPr>
          <w:p w14:paraId="0688B3E0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100</w:t>
            </w:r>
          </w:p>
        </w:tc>
        <w:tc>
          <w:tcPr>
            <w:tcW w:w="1525" w:type="dxa"/>
          </w:tcPr>
          <w:p w14:paraId="456953B8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100</w:t>
            </w:r>
          </w:p>
        </w:tc>
      </w:tr>
      <w:tr w:rsidR="00445C65" w:rsidRPr="00445C65" w14:paraId="231A0129" w14:textId="77777777" w:rsidTr="00947036">
        <w:tc>
          <w:tcPr>
            <w:tcW w:w="538" w:type="dxa"/>
          </w:tcPr>
          <w:p w14:paraId="27087B8F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f)</w:t>
            </w:r>
          </w:p>
        </w:tc>
        <w:tc>
          <w:tcPr>
            <w:tcW w:w="5666" w:type="dxa"/>
            <w:gridSpan w:val="2"/>
          </w:tcPr>
          <w:p w14:paraId="0B78EC4D" w14:textId="71E0F67B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inne</w:t>
            </w:r>
          </w:p>
        </w:tc>
        <w:tc>
          <w:tcPr>
            <w:tcW w:w="1559" w:type="dxa"/>
          </w:tcPr>
          <w:p w14:paraId="390E0729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6A358AC8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445C65" w:rsidRPr="00445C65" w14:paraId="517230BE" w14:textId="77777777" w:rsidTr="00947036">
        <w:tc>
          <w:tcPr>
            <w:tcW w:w="6204" w:type="dxa"/>
            <w:gridSpan w:val="3"/>
          </w:tcPr>
          <w:p w14:paraId="37AB47F4" w14:textId="77777777" w:rsidR="00947036" w:rsidRPr="00445C65" w:rsidRDefault="00947036" w:rsidP="0065214D">
            <w:pPr>
              <w:tabs>
                <w:tab w:val="left" w:pos="1665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bCs/>
                <w:szCs w:val="22"/>
              </w:rPr>
              <w:t>Łącznie koszty rzeczowe:</w:t>
            </w:r>
          </w:p>
        </w:tc>
        <w:tc>
          <w:tcPr>
            <w:tcW w:w="1559" w:type="dxa"/>
          </w:tcPr>
          <w:p w14:paraId="40F42F1C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25" w:type="dxa"/>
          </w:tcPr>
          <w:p w14:paraId="72C02C58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0EC51B09" w14:textId="77777777" w:rsidTr="00947036">
        <w:tc>
          <w:tcPr>
            <w:tcW w:w="6204" w:type="dxa"/>
            <w:gridSpan w:val="3"/>
          </w:tcPr>
          <w:p w14:paraId="24C4BDC5" w14:textId="77777777" w:rsidR="00947036" w:rsidRPr="00445C65" w:rsidRDefault="00947036" w:rsidP="0065214D">
            <w:pPr>
              <w:tabs>
                <w:tab w:val="left" w:pos="1665"/>
              </w:tabs>
              <w:jc w:val="righ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bCs/>
                <w:szCs w:val="22"/>
              </w:rPr>
              <w:t>OGÓŁEM KOSZTY BEZPOŚREDNIE (poz. III oraz IV)</w:t>
            </w:r>
          </w:p>
          <w:p w14:paraId="2AB0F2C1" w14:textId="77777777" w:rsidR="00947036" w:rsidRPr="00445C65" w:rsidRDefault="00947036" w:rsidP="0065214D">
            <w:pPr>
              <w:tabs>
                <w:tab w:val="left" w:pos="1665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bCs/>
                <w:szCs w:val="22"/>
              </w:rPr>
              <w:t>(nie więcej niż 80% od I.3):</w:t>
            </w:r>
          </w:p>
        </w:tc>
        <w:tc>
          <w:tcPr>
            <w:tcW w:w="1559" w:type="dxa"/>
          </w:tcPr>
          <w:p w14:paraId="615D94D4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25" w:type="dxa"/>
          </w:tcPr>
          <w:p w14:paraId="5E236420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5C4189E2" w14:textId="77777777" w:rsidTr="00947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4"/>
          </w:tcPr>
          <w:p w14:paraId="3AAAE1F7" w14:textId="77777777" w:rsidR="00947036" w:rsidRPr="00445C65" w:rsidRDefault="00947036" w:rsidP="0065214D">
            <w:pPr>
              <w:pStyle w:val="Stopka"/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 xml:space="preserve">UWAGA </w:t>
            </w:r>
          </w:p>
          <w:p w14:paraId="48AB9553" w14:textId="77777777" w:rsidR="00947036" w:rsidRPr="00445C65" w:rsidRDefault="00947036" w:rsidP="0065214D">
            <w:pPr>
              <w:pStyle w:val="Stopka"/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* oznacza koszty planowane z wstępnego kosztorysu kursu/szkolenia</w:t>
            </w:r>
          </w:p>
          <w:p w14:paraId="798C6DC3" w14:textId="77777777" w:rsidR="00947036" w:rsidRPr="00445C65" w:rsidRDefault="00947036" w:rsidP="0065214D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B5BBF2A" w14:textId="77777777" w:rsidR="00947036" w:rsidRPr="00445C65" w:rsidRDefault="00947036" w:rsidP="0065214D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445C65" w:rsidRPr="00445C65" w14:paraId="22001457" w14:textId="77777777" w:rsidTr="0065214D">
              <w:tc>
                <w:tcPr>
                  <w:tcW w:w="4606" w:type="dxa"/>
                </w:tcPr>
                <w:p w14:paraId="29C16256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7AE639EE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6D49649B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szCs w:val="22"/>
                    </w:rPr>
                    <w:t>……………………………………………………………</w:t>
                  </w:r>
                </w:p>
                <w:p w14:paraId="33A585F8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i/>
                      <w:iCs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i/>
                      <w:iCs/>
                      <w:szCs w:val="22"/>
                    </w:rPr>
                    <w:t xml:space="preserve">Organizator </w:t>
                  </w:r>
                </w:p>
                <w:p w14:paraId="70115814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4606" w:type="dxa"/>
                </w:tcPr>
                <w:p w14:paraId="646CE110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40030EEF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5060C4C9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szCs w:val="22"/>
                    </w:rPr>
                    <w:t>…………………………………………………………..</w:t>
                  </w:r>
                </w:p>
                <w:p w14:paraId="2B6A2451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i/>
                      <w:iCs/>
                      <w:szCs w:val="22"/>
                    </w:rPr>
                    <w:t>Kwestor</w:t>
                  </w:r>
                </w:p>
              </w:tc>
            </w:tr>
            <w:tr w:rsidR="00445C65" w:rsidRPr="00445C65" w14:paraId="339CAEAA" w14:textId="77777777" w:rsidTr="0065214D">
              <w:tc>
                <w:tcPr>
                  <w:tcW w:w="9212" w:type="dxa"/>
                  <w:gridSpan w:val="2"/>
                </w:tcPr>
                <w:p w14:paraId="78190A12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73A444C7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7FEF8A63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239D0129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  <w:p w14:paraId="59424BD9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szCs w:val="22"/>
                    </w:rPr>
                    <w:t>……………………………………………………………</w:t>
                  </w:r>
                </w:p>
                <w:p w14:paraId="5F64A862" w14:textId="77777777" w:rsidR="00947036" w:rsidRPr="00445C65" w:rsidRDefault="00947036" w:rsidP="0065214D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445C65">
                    <w:rPr>
                      <w:rFonts w:asciiTheme="minorHAnsi" w:hAnsiTheme="minorHAnsi" w:cstheme="minorHAnsi"/>
                      <w:i/>
                      <w:iCs/>
                      <w:szCs w:val="22"/>
                    </w:rPr>
                    <w:t>Prorektor ds. kształcenia</w:t>
                  </w:r>
                </w:p>
              </w:tc>
            </w:tr>
          </w:tbl>
          <w:p w14:paraId="1CE57B4A" w14:textId="77777777" w:rsidR="00947036" w:rsidRPr="00445C65" w:rsidRDefault="00947036" w:rsidP="0065214D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25" w:type="dxa"/>
          </w:tcPr>
          <w:p w14:paraId="2AB77CF5" w14:textId="77777777" w:rsidR="00947036" w:rsidRPr="00445C65" w:rsidRDefault="00947036" w:rsidP="0065214D">
            <w:pPr>
              <w:tabs>
                <w:tab w:val="left" w:pos="1665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7B58420" w14:textId="77777777" w:rsidR="003F4F0A" w:rsidRPr="00445C65" w:rsidRDefault="003F4F0A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br w:type="page"/>
      </w:r>
    </w:p>
    <w:p w14:paraId="099AC886" w14:textId="77777777" w:rsidR="00A55D46" w:rsidRPr="00445C65" w:rsidRDefault="00034DCD" w:rsidP="00034DCD">
      <w:pPr>
        <w:widowControl/>
        <w:autoSpaceDE/>
        <w:autoSpaceDN/>
        <w:adjustRightInd/>
        <w:spacing w:after="200" w:line="276" w:lineRule="auto"/>
        <w:jc w:val="righ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lastRenderedPageBreak/>
        <w:t>Załącznik 2</w:t>
      </w:r>
    </w:p>
    <w:p w14:paraId="120B6AC4" w14:textId="288ED940" w:rsidR="00947036" w:rsidRPr="00445C65" w:rsidRDefault="00B0354C" w:rsidP="00B0354C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Style w:val="FontStyle21"/>
          <w:rFonts w:asciiTheme="minorHAnsi" w:hAnsiTheme="minorHAnsi" w:cstheme="minorHAnsi"/>
          <w:b/>
          <w:sz w:val="22"/>
          <w:szCs w:val="22"/>
        </w:rPr>
        <w:t>P</w:t>
      </w:r>
      <w:r w:rsidR="00221767" w:rsidRPr="00445C65">
        <w:rPr>
          <w:rStyle w:val="FontStyle21"/>
          <w:rFonts w:asciiTheme="minorHAnsi" w:hAnsiTheme="minorHAnsi" w:cstheme="minorHAnsi"/>
          <w:b/>
          <w:sz w:val="22"/>
          <w:szCs w:val="22"/>
        </w:rPr>
        <w:t xml:space="preserve">lan </w:t>
      </w:r>
      <w:r w:rsidR="00375B3C" w:rsidRPr="00445C65">
        <w:rPr>
          <w:rStyle w:val="FontStyle21"/>
          <w:rFonts w:asciiTheme="minorHAnsi" w:hAnsiTheme="minorHAnsi" w:cstheme="minorHAnsi"/>
          <w:b/>
          <w:sz w:val="22"/>
          <w:szCs w:val="22"/>
        </w:rPr>
        <w:t>kształcenia wraz</w:t>
      </w:r>
      <w:r w:rsidRPr="00445C65">
        <w:rPr>
          <w:rStyle w:val="FontStyle21"/>
          <w:rFonts w:asciiTheme="minorHAnsi" w:hAnsiTheme="minorHAnsi" w:cstheme="minorHAnsi"/>
          <w:b/>
          <w:sz w:val="22"/>
          <w:szCs w:val="22"/>
        </w:rPr>
        <w:t xml:space="preserve"> z podstawowymi informacjami danej formy kształcenia</w:t>
      </w:r>
    </w:p>
    <w:tbl>
      <w:tblPr>
        <w:tblW w:w="9747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67"/>
        <w:gridCol w:w="3573"/>
        <w:gridCol w:w="1843"/>
        <w:gridCol w:w="821"/>
      </w:tblGrid>
      <w:tr w:rsidR="00445C65" w:rsidRPr="00445C65" w14:paraId="03871DC9" w14:textId="77777777" w:rsidTr="00B0354C">
        <w:trPr>
          <w:trHeight w:val="977"/>
        </w:trPr>
        <w:tc>
          <w:tcPr>
            <w:tcW w:w="2943" w:type="dxa"/>
            <w:shd w:val="clear" w:color="auto" w:fill="F2F2F2" w:themeFill="background1" w:themeFillShade="F2"/>
          </w:tcPr>
          <w:p w14:paraId="5B0B8983" w14:textId="77777777" w:rsidR="00034DCD" w:rsidRPr="00445C65" w:rsidRDefault="00034DCD" w:rsidP="00034DCD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Nazwa kursu/szkolenia</w:t>
            </w:r>
            <w:r w:rsidR="00947036"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/warsztatów/webinarium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4A75C27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Proszę wpisać nazwę kursu/szkolenia</w:t>
            </w:r>
            <w:r w:rsidR="00947036" w:rsidRPr="00445C65">
              <w:rPr>
                <w:rFonts w:asciiTheme="minorHAnsi" w:hAnsiTheme="minorHAnsi" w:cstheme="minorHAnsi"/>
                <w:sz w:val="22"/>
                <w:szCs w:val="22"/>
              </w:rPr>
              <w:t>/warsztatów/webinarium</w:t>
            </w:r>
          </w:p>
        </w:tc>
      </w:tr>
      <w:tr w:rsidR="00445C65" w:rsidRPr="00445C65" w14:paraId="4103712E" w14:textId="77777777" w:rsidTr="008A4FFA">
        <w:trPr>
          <w:trHeight w:val="667"/>
        </w:trPr>
        <w:tc>
          <w:tcPr>
            <w:tcW w:w="2943" w:type="dxa"/>
            <w:shd w:val="clear" w:color="auto" w:fill="F2F2F2" w:themeFill="background1" w:themeFillShade="F2"/>
          </w:tcPr>
          <w:p w14:paraId="718E64C9" w14:textId="77777777" w:rsidR="008A4FFA" w:rsidRPr="00445C65" w:rsidRDefault="008A4FFA" w:rsidP="00034DCD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Rodzaj formy kształcenia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EBD58C5" w14:textId="69D8A3BA" w:rsidR="008A4FFA" w:rsidRPr="00445C65" w:rsidRDefault="008A4FFA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Proszę wpisać rodzaj formy kształcenia tzn. kurs czy </w:t>
            </w:r>
            <w:r w:rsidR="00375B3C" w:rsidRPr="00445C65">
              <w:rPr>
                <w:rFonts w:asciiTheme="minorHAnsi" w:hAnsiTheme="minorHAnsi" w:cstheme="minorHAnsi"/>
                <w:sz w:val="22"/>
                <w:szCs w:val="22"/>
              </w:rPr>
              <w:t>szkolenie,</w:t>
            </w: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 czy </w:t>
            </w:r>
            <w:r w:rsidR="00375B3C" w:rsidRPr="00445C65">
              <w:rPr>
                <w:rFonts w:asciiTheme="minorHAnsi" w:hAnsiTheme="minorHAnsi" w:cstheme="minorHAnsi"/>
                <w:sz w:val="22"/>
                <w:szCs w:val="22"/>
              </w:rPr>
              <w:t>warsztat,</w:t>
            </w: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 czy webinarium</w:t>
            </w:r>
          </w:p>
        </w:tc>
      </w:tr>
      <w:tr w:rsidR="00445C65" w:rsidRPr="00445C65" w14:paraId="7F116045" w14:textId="77777777" w:rsidTr="00B0354C">
        <w:trPr>
          <w:trHeight w:val="695"/>
        </w:trPr>
        <w:tc>
          <w:tcPr>
            <w:tcW w:w="2943" w:type="dxa"/>
            <w:shd w:val="clear" w:color="auto" w:fill="F2F2F2" w:themeFill="background1" w:themeFillShade="F2"/>
          </w:tcPr>
          <w:p w14:paraId="3C19D60A" w14:textId="77777777" w:rsidR="00034DCD" w:rsidRPr="00445C65" w:rsidRDefault="00034DCD" w:rsidP="00034DCD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Organizator </w:t>
            </w:r>
            <w:r w:rsidR="00947036"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formy kształcenia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46351FCA" w14:textId="54A82005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Proszę wpisać imię i nazwisko organizatora wraz z przynależnością w strukturze </w:t>
            </w:r>
            <w:r w:rsidR="00483CA8" w:rsidRPr="00445C65">
              <w:rPr>
                <w:rFonts w:asciiTheme="minorHAnsi" w:hAnsiTheme="minorHAnsi" w:cstheme="minorHAnsi"/>
                <w:sz w:val="22"/>
                <w:szCs w:val="22"/>
              </w:rPr>
              <w:t>UPSL</w:t>
            </w:r>
          </w:p>
        </w:tc>
      </w:tr>
      <w:tr w:rsidR="00445C65" w:rsidRPr="00445C65" w14:paraId="317B8971" w14:textId="77777777" w:rsidTr="00E0157E">
        <w:tc>
          <w:tcPr>
            <w:tcW w:w="2943" w:type="dxa"/>
            <w:shd w:val="clear" w:color="auto" w:fill="F2F2F2" w:themeFill="background1" w:themeFillShade="F2"/>
          </w:tcPr>
          <w:p w14:paraId="58A739BD" w14:textId="77777777" w:rsidR="00034DCD" w:rsidRPr="00445C65" w:rsidRDefault="00034DCD" w:rsidP="00034DCD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Lokalizacja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25EFF79" w14:textId="45958FA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Proszę podać miejsce (dokładny adres)</w:t>
            </w:r>
            <w:r w:rsidR="00375B3C" w:rsidRPr="00445C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 gdzie będzie odbywać się kurs</w:t>
            </w:r>
          </w:p>
        </w:tc>
      </w:tr>
      <w:tr w:rsidR="00445C65" w:rsidRPr="00445C65" w14:paraId="27D56BCC" w14:textId="77777777" w:rsidTr="00E0157E">
        <w:tc>
          <w:tcPr>
            <w:tcW w:w="2943" w:type="dxa"/>
            <w:shd w:val="clear" w:color="auto" w:fill="F2F2F2" w:themeFill="background1" w:themeFillShade="F2"/>
          </w:tcPr>
          <w:p w14:paraId="6B548EA3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Liczba godzin/liczba dni kursu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25F0F435" w14:textId="370DF74E" w:rsidR="00034DCD" w:rsidRPr="00445C65" w:rsidRDefault="00CD3BFB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Proszę wpisać liczbę godzin lekcyjnych / ilość dni roboczych, w których będzie odbywać się kurs/szkolenie</w:t>
            </w:r>
          </w:p>
        </w:tc>
      </w:tr>
      <w:tr w:rsidR="00445C65" w:rsidRPr="00445C65" w14:paraId="10A1A50F" w14:textId="77777777" w:rsidTr="00E0157E">
        <w:tc>
          <w:tcPr>
            <w:tcW w:w="2943" w:type="dxa"/>
            <w:shd w:val="clear" w:color="auto" w:fill="F2F2F2" w:themeFill="background1" w:themeFillShade="F2"/>
          </w:tcPr>
          <w:p w14:paraId="41954315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Grupa docelowa </w:t>
            </w:r>
          </w:p>
          <w:p w14:paraId="163B4B88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7BCD5E25" w14:textId="0F3CC84F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Proszę przedstawić</w:t>
            </w:r>
            <w:r w:rsidR="00AC4AA8" w:rsidRPr="00445C65" w:rsidDel="00AC4A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3BFB" w:rsidRPr="00445C65">
              <w:rPr>
                <w:rFonts w:asciiTheme="minorHAnsi" w:hAnsiTheme="minorHAnsi" w:cstheme="minorHAnsi"/>
                <w:sz w:val="22"/>
                <w:szCs w:val="22"/>
              </w:rPr>
              <w:t>kto jest adresatem kursu</w:t>
            </w:r>
          </w:p>
        </w:tc>
      </w:tr>
      <w:tr w:rsidR="00445C65" w:rsidRPr="00445C65" w14:paraId="6BAEB39D" w14:textId="77777777" w:rsidTr="00E0157E">
        <w:tc>
          <w:tcPr>
            <w:tcW w:w="2943" w:type="dxa"/>
            <w:shd w:val="clear" w:color="auto" w:fill="F2F2F2" w:themeFill="background1" w:themeFillShade="F2"/>
          </w:tcPr>
          <w:p w14:paraId="2445EE6B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Metody szkoleniowe</w:t>
            </w:r>
          </w:p>
          <w:p w14:paraId="29D83AAA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674F63A6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Proszę wymienić</w:t>
            </w:r>
            <w:r w:rsidR="00CD3BFB"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 i opisać wykorzystywane metody</w:t>
            </w: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3BFB"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podczas danej formy kształcenia </w:t>
            </w: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np. zajęcia laboratoryjne, zajęcia warsztatowe</w:t>
            </w:r>
            <w:r w:rsidR="00CD3BFB"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; projekt; </w:t>
            </w:r>
            <w:proofErr w:type="spellStart"/>
            <w:r w:rsidR="00CD3BFB" w:rsidRPr="00445C65">
              <w:rPr>
                <w:rFonts w:asciiTheme="minorHAnsi" w:hAnsiTheme="minorHAnsi" w:cstheme="minorHAnsi"/>
                <w:sz w:val="22"/>
                <w:szCs w:val="22"/>
              </w:rPr>
              <w:t>case</w:t>
            </w:r>
            <w:proofErr w:type="spellEnd"/>
            <w:r w:rsidR="00CD3BFB"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D3BFB" w:rsidRPr="00445C65">
              <w:rPr>
                <w:rFonts w:asciiTheme="minorHAnsi" w:hAnsiTheme="minorHAnsi" w:cstheme="minorHAnsi"/>
                <w:sz w:val="22"/>
                <w:szCs w:val="22"/>
              </w:rPr>
              <w:t>study</w:t>
            </w:r>
            <w:proofErr w:type="spellEnd"/>
            <w:r w:rsidR="00CD3BFB" w:rsidRPr="00445C65">
              <w:rPr>
                <w:rFonts w:asciiTheme="minorHAnsi" w:hAnsiTheme="minorHAnsi" w:cstheme="minorHAnsi"/>
                <w:sz w:val="22"/>
                <w:szCs w:val="22"/>
              </w:rPr>
              <w:t>; gra szkoleniowa; eksperyment itp.</w:t>
            </w:r>
          </w:p>
        </w:tc>
      </w:tr>
      <w:tr w:rsidR="00445C65" w:rsidRPr="00445C65" w14:paraId="4B5AFE1F" w14:textId="77777777" w:rsidTr="00E0157E">
        <w:tc>
          <w:tcPr>
            <w:tcW w:w="2943" w:type="dxa"/>
            <w:shd w:val="clear" w:color="auto" w:fill="F2F2F2" w:themeFill="background1" w:themeFillShade="F2"/>
          </w:tcPr>
          <w:p w14:paraId="282D85D9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Korzyści dla uczestnika</w:t>
            </w:r>
          </w:p>
          <w:p w14:paraId="75749A63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1553CFE3" w14:textId="6E494E24" w:rsidR="00034DCD" w:rsidRPr="00445C65" w:rsidRDefault="00034DCD" w:rsidP="00E0157E">
            <w:pPr>
              <w:pStyle w:val="Normalny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Proszę wymienić korzyści dla</w:t>
            </w:r>
            <w:r w:rsidR="00D51A4B"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 słuchacza</w:t>
            </w: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 kończącego kurs</w:t>
            </w:r>
            <w:r w:rsidR="00CD3BFB"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/szkolenie </w:t>
            </w:r>
          </w:p>
        </w:tc>
      </w:tr>
      <w:tr w:rsidR="00445C65" w:rsidRPr="00445C65" w14:paraId="3EB395DC" w14:textId="77777777" w:rsidTr="00C0048F">
        <w:trPr>
          <w:trHeight w:val="265"/>
        </w:trPr>
        <w:tc>
          <w:tcPr>
            <w:tcW w:w="2943" w:type="dxa"/>
            <w:vMerge w:val="restart"/>
            <w:shd w:val="clear" w:color="auto" w:fill="F2F2F2" w:themeFill="background1" w:themeFillShade="F2"/>
          </w:tcPr>
          <w:p w14:paraId="7CD3D01D" w14:textId="77777777" w:rsidR="00C0048F" w:rsidRPr="00445C65" w:rsidRDefault="00C0048F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Zagadnienia programowe</w:t>
            </w:r>
          </w:p>
          <w:p w14:paraId="64E3D51B" w14:textId="77777777" w:rsidR="00C0048F" w:rsidRPr="00445C65" w:rsidRDefault="00C0048F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734E4B" w14:textId="77777777" w:rsidR="00C0048F" w:rsidRPr="00445C65" w:rsidRDefault="00C0048F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8F52C9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67C40F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Zagadnienia programowe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31712B0" w14:textId="21096E8C" w:rsidR="00C0048F" w:rsidRPr="00445C65" w:rsidRDefault="00C0048F" w:rsidP="00C0048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Imię i nazwisko osoby prowadzącej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14:paraId="19D94187" w14:textId="7CD06DF4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Ilość godzin</w:t>
            </w:r>
          </w:p>
        </w:tc>
      </w:tr>
      <w:tr w:rsidR="00445C65" w:rsidRPr="00445C65" w14:paraId="648FDC38" w14:textId="77777777" w:rsidTr="00C0048F">
        <w:trPr>
          <w:trHeight w:val="383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0A88ED25" w14:textId="77777777" w:rsidR="00C0048F" w:rsidRPr="00445C65" w:rsidRDefault="00C0048F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1FE5E36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auto"/>
          </w:tcPr>
          <w:p w14:paraId="5671192E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90E346E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BDFD233" w14:textId="0F2B3EA0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C65" w:rsidRPr="00445C65" w14:paraId="69EC71E2" w14:textId="77777777" w:rsidTr="00C0048F">
        <w:trPr>
          <w:trHeight w:val="137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7E004D8C" w14:textId="77777777" w:rsidR="00C0048F" w:rsidRPr="00445C65" w:rsidRDefault="00C0048F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CABE1B4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auto"/>
          </w:tcPr>
          <w:p w14:paraId="18FE9B52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8436224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7A996609" w14:textId="7830EEBB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C65" w:rsidRPr="00445C65" w14:paraId="733D7EA0" w14:textId="77777777" w:rsidTr="00C0048F">
        <w:trPr>
          <w:trHeight w:val="137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2ED9ECCE" w14:textId="77777777" w:rsidR="00C0048F" w:rsidRPr="00445C65" w:rsidRDefault="00C0048F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5E5E6B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auto"/>
          </w:tcPr>
          <w:p w14:paraId="345928EE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A9B8BF5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5B840841" w14:textId="332FC4BE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C65" w:rsidRPr="00445C65" w14:paraId="32A393B4" w14:textId="77777777" w:rsidTr="00C0048F">
        <w:trPr>
          <w:trHeight w:val="137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192FB83D" w14:textId="77777777" w:rsidR="00C0048F" w:rsidRPr="00445C65" w:rsidRDefault="00C0048F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6BBB63B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auto"/>
          </w:tcPr>
          <w:p w14:paraId="7A4AC681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0EACE55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21AE313C" w14:textId="28C1E13E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C65" w:rsidRPr="00445C65" w14:paraId="4B46030D" w14:textId="77777777" w:rsidTr="00C0048F">
        <w:trPr>
          <w:trHeight w:val="137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4866301D" w14:textId="77777777" w:rsidR="00C0048F" w:rsidRPr="00445C65" w:rsidRDefault="00C0048F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50AC91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auto"/>
          </w:tcPr>
          <w:p w14:paraId="18F8FCF6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C98F318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230D2B62" w14:textId="190E81DE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C65" w:rsidRPr="00445C65" w14:paraId="217BF74E" w14:textId="77777777" w:rsidTr="00C0048F">
        <w:trPr>
          <w:trHeight w:val="137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57EFE941" w14:textId="77777777" w:rsidR="00C0048F" w:rsidRPr="00445C65" w:rsidRDefault="00C0048F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D45328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auto"/>
          </w:tcPr>
          <w:p w14:paraId="5186F8A0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142665A" w14:textId="77777777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14:paraId="41FCFCD3" w14:textId="5D2BB818" w:rsidR="00C0048F" w:rsidRPr="00445C65" w:rsidRDefault="00C0048F" w:rsidP="00E0157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C65" w:rsidRPr="00445C65" w14:paraId="6C8E9A9F" w14:textId="77777777" w:rsidTr="00E0157E">
        <w:tc>
          <w:tcPr>
            <w:tcW w:w="2943" w:type="dxa"/>
            <w:shd w:val="clear" w:color="auto" w:fill="F2F2F2" w:themeFill="background1" w:themeFillShade="F2"/>
          </w:tcPr>
          <w:p w14:paraId="2BCB3E35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Materiały z kursu</w:t>
            </w:r>
          </w:p>
          <w:p w14:paraId="2F1E4D0C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387E9E60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Proszę wpisać informację, w jakiej formie słuchacze otrzymają materiały z kursu np. wersja papierowa, elektroniczna</w:t>
            </w:r>
          </w:p>
        </w:tc>
      </w:tr>
      <w:tr w:rsidR="00445C65" w:rsidRPr="00445C65" w14:paraId="0F50BF09" w14:textId="77777777" w:rsidTr="00E0157E">
        <w:tc>
          <w:tcPr>
            <w:tcW w:w="2943" w:type="dxa"/>
            <w:shd w:val="clear" w:color="auto" w:fill="F2F2F2" w:themeFill="background1" w:themeFillShade="F2"/>
          </w:tcPr>
          <w:p w14:paraId="35CEA61F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Prowadzący</w:t>
            </w:r>
          </w:p>
          <w:p w14:paraId="53C7BD84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30BE4B05" w14:textId="29DD395F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Proszę wpisać </w:t>
            </w:r>
            <w:r w:rsidR="00D51A4B"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nazwiska </w:t>
            </w: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i imiona prowadzących </w:t>
            </w:r>
          </w:p>
        </w:tc>
      </w:tr>
      <w:tr w:rsidR="00445C65" w:rsidRPr="00445C65" w14:paraId="76A10FA8" w14:textId="77777777" w:rsidTr="00E0157E">
        <w:tc>
          <w:tcPr>
            <w:tcW w:w="2943" w:type="dxa"/>
            <w:shd w:val="clear" w:color="auto" w:fill="F2F2F2" w:themeFill="background1" w:themeFillShade="F2"/>
          </w:tcPr>
          <w:p w14:paraId="27BD62EF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prowadzącego</w:t>
            </w:r>
          </w:p>
          <w:p w14:paraId="27893A2D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7D5FD5FC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Proszę wpisać tzw. charakterystykę prowadzącego potwierdzającą doświadczenie w zakresie prowadzonego kursu, inne istotne informacje</w:t>
            </w:r>
            <w:r w:rsidR="00CD3BFB" w:rsidRPr="00445C65">
              <w:rPr>
                <w:rFonts w:asciiTheme="minorHAnsi" w:hAnsiTheme="minorHAnsi" w:cstheme="minorHAnsi"/>
                <w:sz w:val="22"/>
                <w:szCs w:val="22"/>
              </w:rPr>
              <w:t>, które potwierdzą doświadczenie, wiedzę, umiejętności prowadzącego.</w:t>
            </w:r>
          </w:p>
          <w:p w14:paraId="56899189" w14:textId="7A632A53" w:rsidR="00896047" w:rsidRPr="00445C65" w:rsidRDefault="00896047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W przypadku kilku prowadzących proszę uzupełnić charakterystykę dla każdej osoby w osobnym wierszu.</w:t>
            </w:r>
          </w:p>
        </w:tc>
      </w:tr>
      <w:tr w:rsidR="00445C65" w:rsidRPr="00445C65" w14:paraId="037CC77D" w14:textId="77777777" w:rsidTr="00E0157E">
        <w:tc>
          <w:tcPr>
            <w:tcW w:w="2943" w:type="dxa"/>
            <w:shd w:val="clear" w:color="auto" w:fill="F2F2F2" w:themeFill="background1" w:themeFillShade="F2"/>
          </w:tcPr>
          <w:p w14:paraId="1BE28689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C4FFBD3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Proszę wpisać dodatkowe informacje, np. maksymalna/minimalna liczba słuchaczy</w:t>
            </w:r>
          </w:p>
        </w:tc>
      </w:tr>
    </w:tbl>
    <w:p w14:paraId="64FDC739" w14:textId="77777777" w:rsidR="00034DCD" w:rsidRPr="00445C65" w:rsidRDefault="00034DCD" w:rsidP="00034DC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9776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770"/>
        <w:gridCol w:w="7006"/>
      </w:tblGrid>
      <w:tr w:rsidR="00445C65" w:rsidRPr="00445C65" w14:paraId="2D83F934" w14:textId="77777777" w:rsidTr="00034DCD">
        <w:tc>
          <w:tcPr>
            <w:tcW w:w="2770" w:type="dxa"/>
          </w:tcPr>
          <w:p w14:paraId="76D0B41D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Informacje dotyczące sali</w:t>
            </w:r>
          </w:p>
        </w:tc>
        <w:tc>
          <w:tcPr>
            <w:tcW w:w="7006" w:type="dxa"/>
          </w:tcPr>
          <w:p w14:paraId="3F9AB7A5" w14:textId="0A9B42C3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Proszę wpisać potrzeby związane z salą, w której ma odbyć się kurs</w:t>
            </w:r>
            <w:r w:rsidR="00CD3BFB"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 / szkolenie</w:t>
            </w: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 np. konieczność rzutnika multimedialnego</w:t>
            </w:r>
            <w:r w:rsidR="00D51A4B" w:rsidRPr="00445C65">
              <w:rPr>
                <w:rFonts w:asciiTheme="minorHAnsi" w:hAnsiTheme="minorHAnsi" w:cstheme="minorHAnsi"/>
                <w:sz w:val="22"/>
                <w:szCs w:val="22"/>
              </w:rPr>
              <w:t xml:space="preserve"> itp.</w:t>
            </w:r>
          </w:p>
        </w:tc>
      </w:tr>
      <w:tr w:rsidR="00034DCD" w:rsidRPr="00445C65" w14:paraId="004ACD72" w14:textId="77777777" w:rsidTr="00034DCD">
        <w:tc>
          <w:tcPr>
            <w:tcW w:w="2770" w:type="dxa"/>
          </w:tcPr>
          <w:p w14:paraId="3AFC0593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Dodatkowe informacje</w:t>
            </w:r>
          </w:p>
        </w:tc>
        <w:tc>
          <w:tcPr>
            <w:tcW w:w="7006" w:type="dxa"/>
          </w:tcPr>
          <w:p w14:paraId="716EAF64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sz w:val="22"/>
                <w:szCs w:val="22"/>
              </w:rPr>
              <w:t>Wszelkie dodatkowe informacje</w:t>
            </w:r>
          </w:p>
          <w:p w14:paraId="3E4B8B1C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48DB5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D3F1B" w14:textId="77777777" w:rsidR="00034DCD" w:rsidRPr="00445C65" w:rsidRDefault="00034DCD" w:rsidP="00E0157E">
            <w:pPr>
              <w:pStyle w:val="Normalny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3AA702" w14:textId="77777777" w:rsidR="00034DCD" w:rsidRPr="00445C65" w:rsidRDefault="00034DCD" w:rsidP="00034DC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szCs w:val="22"/>
        </w:rPr>
      </w:pPr>
    </w:p>
    <w:tbl>
      <w:tblPr>
        <w:tblW w:w="9212" w:type="dxa"/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445C65" w:rsidRPr="00445C65" w14:paraId="30EE4DEA" w14:textId="77777777" w:rsidTr="00FA1DA2">
        <w:tc>
          <w:tcPr>
            <w:tcW w:w="4606" w:type="dxa"/>
          </w:tcPr>
          <w:p w14:paraId="75B9FA8F" w14:textId="77777777" w:rsidR="00FA1DA2" w:rsidRPr="00445C65" w:rsidRDefault="00FA1DA2" w:rsidP="00FA1DA2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ACE3775" w14:textId="77777777" w:rsidR="00FA1DA2" w:rsidRPr="00445C65" w:rsidRDefault="00FA1DA2" w:rsidP="00FA1DA2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43278EA" w14:textId="77777777" w:rsidR="00FA1DA2" w:rsidRPr="00445C65" w:rsidRDefault="00FA1DA2" w:rsidP="00FA1DA2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……………………………………………………………</w:t>
            </w:r>
          </w:p>
          <w:p w14:paraId="2F559B20" w14:textId="77777777" w:rsidR="00FA1DA2" w:rsidRPr="00445C65" w:rsidRDefault="00FA1DA2" w:rsidP="00FA1DA2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445C65">
              <w:rPr>
                <w:rFonts w:asciiTheme="minorHAnsi" w:hAnsiTheme="minorHAnsi" w:cstheme="minorHAnsi"/>
                <w:i/>
                <w:iCs/>
                <w:szCs w:val="22"/>
              </w:rPr>
              <w:t xml:space="preserve">Organizator </w:t>
            </w:r>
          </w:p>
          <w:p w14:paraId="022CE69B" w14:textId="77777777" w:rsidR="00FA1DA2" w:rsidRPr="00445C65" w:rsidRDefault="00FA1DA2" w:rsidP="00FA1DA2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</w:tcPr>
          <w:p w14:paraId="0F9782D5" w14:textId="77777777" w:rsidR="00FA1DA2" w:rsidRPr="00445C65" w:rsidRDefault="00FA1DA2" w:rsidP="00FA1DA2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282D38A" w14:textId="77777777" w:rsidR="00FA1DA2" w:rsidRPr="00445C65" w:rsidRDefault="00FA1DA2" w:rsidP="00FA1DA2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FFA1B6B" w14:textId="77777777" w:rsidR="00FA1DA2" w:rsidRPr="00445C65" w:rsidRDefault="00FA1DA2" w:rsidP="00FA1DA2">
            <w:pPr>
              <w:tabs>
                <w:tab w:val="left" w:pos="1665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445C65">
              <w:rPr>
                <w:rFonts w:asciiTheme="minorHAnsi" w:hAnsiTheme="minorHAnsi" w:cstheme="minorHAnsi"/>
                <w:szCs w:val="22"/>
              </w:rPr>
              <w:t>…………………………………………………………..</w:t>
            </w:r>
          </w:p>
          <w:p w14:paraId="28FA99E2" w14:textId="7002A8D5" w:rsidR="00FA1DA2" w:rsidRPr="00445C65" w:rsidRDefault="00FA1DA2" w:rsidP="00FA1DA2">
            <w:pPr>
              <w:tabs>
                <w:tab w:val="left" w:pos="1665"/>
              </w:tabs>
              <w:rPr>
                <w:rFonts w:asciiTheme="minorHAnsi" w:hAnsiTheme="minorHAnsi" w:cstheme="minorHAnsi"/>
                <w:i/>
                <w:szCs w:val="22"/>
              </w:rPr>
            </w:pPr>
            <w:r w:rsidRPr="00445C65">
              <w:rPr>
                <w:rFonts w:asciiTheme="minorHAnsi" w:hAnsiTheme="minorHAnsi" w:cstheme="minorHAnsi"/>
                <w:i/>
                <w:szCs w:val="22"/>
              </w:rPr>
              <w:t xml:space="preserve">           Dyrektor jednostki organizacyjnej</w:t>
            </w:r>
          </w:p>
        </w:tc>
      </w:tr>
    </w:tbl>
    <w:p w14:paraId="6325C3B4" w14:textId="77777777" w:rsidR="00034DCD" w:rsidRPr="00445C65" w:rsidRDefault="00034DCD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br w:type="page"/>
      </w:r>
    </w:p>
    <w:p w14:paraId="3AD1B146" w14:textId="77777777" w:rsidR="007225B2" w:rsidRPr="00445C65" w:rsidRDefault="007225B2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b/>
          <w:szCs w:val="22"/>
        </w:rPr>
        <w:sectPr w:rsidR="007225B2" w:rsidRPr="00445C65" w:rsidSect="00E9267C">
          <w:footerReference w:type="default" r:id="rId9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198A9EF4" w14:textId="77777777" w:rsidR="00034DCD" w:rsidRPr="00445C65" w:rsidRDefault="00034DCD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b/>
          <w:szCs w:val="22"/>
        </w:rPr>
      </w:pPr>
    </w:p>
    <w:p w14:paraId="7600A5EB" w14:textId="77777777" w:rsidR="00034DCD" w:rsidRPr="00445C65" w:rsidRDefault="00034DCD" w:rsidP="00034DCD">
      <w:pPr>
        <w:widowControl/>
        <w:autoSpaceDE/>
        <w:autoSpaceDN/>
        <w:adjustRightInd/>
        <w:spacing w:after="200" w:line="276" w:lineRule="auto"/>
        <w:jc w:val="righ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Załącznik 3</w:t>
      </w:r>
    </w:p>
    <w:p w14:paraId="11EA19D1" w14:textId="77777777" w:rsidR="00034DCD" w:rsidRPr="00445C65" w:rsidRDefault="00034DCD" w:rsidP="00034DCD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EWIDENCJA FORM KSZTAŁCENIA PROWADZONA W JEDNOSTCE</w:t>
      </w:r>
      <w:r w:rsidR="00CD3BFB" w:rsidRPr="00445C65">
        <w:rPr>
          <w:rStyle w:val="Odwoanieprzypisudolnego"/>
          <w:rFonts w:asciiTheme="minorHAnsi" w:hAnsiTheme="minorHAnsi" w:cstheme="minorHAnsi"/>
          <w:b/>
          <w:szCs w:val="22"/>
        </w:rPr>
        <w:footnoteReference w:id="4"/>
      </w:r>
    </w:p>
    <w:p w14:paraId="5CED1AB3" w14:textId="77777777" w:rsidR="00034DCD" w:rsidRPr="00445C65" w:rsidRDefault="00034DCD" w:rsidP="00034DCD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………………………………………………………………………</w:t>
      </w:r>
      <w:r w:rsidR="007225B2" w:rsidRPr="00445C65">
        <w:rPr>
          <w:rFonts w:asciiTheme="minorHAnsi" w:hAnsiTheme="minorHAnsi" w:cstheme="minorHAnsi"/>
          <w:szCs w:val="22"/>
        </w:rPr>
        <w:t>(nazwa Instytutu / Katedr</w:t>
      </w:r>
      <w:r w:rsidR="008F3F08" w:rsidRPr="00445C65">
        <w:rPr>
          <w:rFonts w:asciiTheme="minorHAnsi" w:hAnsiTheme="minorHAnsi" w:cstheme="minorHAnsi"/>
          <w:szCs w:val="22"/>
        </w:rPr>
        <w:t>y</w:t>
      </w:r>
      <w:r w:rsidR="007225B2" w:rsidRPr="00445C65">
        <w:rPr>
          <w:rFonts w:asciiTheme="minorHAnsi" w:hAnsiTheme="minorHAnsi" w:cstheme="minorHAnsi"/>
          <w:szCs w:val="22"/>
        </w:rPr>
        <w:t>)</w:t>
      </w:r>
    </w:p>
    <w:p w14:paraId="0F263293" w14:textId="644D851B" w:rsidR="00034DCD" w:rsidRPr="00445C65" w:rsidRDefault="00483CA8" w:rsidP="00034DCD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UNIWERSYTETU POMORSKIEGO</w:t>
      </w:r>
      <w:r w:rsidR="00034DCD" w:rsidRPr="00445C65">
        <w:rPr>
          <w:rFonts w:asciiTheme="minorHAnsi" w:hAnsiTheme="minorHAnsi" w:cstheme="minorHAnsi"/>
          <w:b/>
          <w:szCs w:val="22"/>
        </w:rPr>
        <w:t xml:space="preserve"> W SŁUPSKU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1388"/>
        <w:gridCol w:w="1267"/>
        <w:gridCol w:w="1224"/>
        <w:gridCol w:w="1795"/>
        <w:gridCol w:w="1693"/>
        <w:gridCol w:w="1349"/>
        <w:gridCol w:w="1597"/>
        <w:gridCol w:w="1524"/>
        <w:gridCol w:w="1653"/>
      </w:tblGrid>
      <w:tr w:rsidR="00445C65" w:rsidRPr="00445C65" w14:paraId="63AD2C86" w14:textId="77777777" w:rsidTr="007225B2">
        <w:trPr>
          <w:trHeight w:val="1181"/>
        </w:trPr>
        <w:tc>
          <w:tcPr>
            <w:tcW w:w="511" w:type="dxa"/>
            <w:shd w:val="clear" w:color="auto" w:fill="D9D9D9" w:themeFill="background1" w:themeFillShade="D9"/>
          </w:tcPr>
          <w:p w14:paraId="476EFA4F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14:paraId="0785786D" w14:textId="77777777" w:rsidR="007225B2" w:rsidRPr="00445C65" w:rsidRDefault="007225B2" w:rsidP="007225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Rodzaj formy kształcenia (kurs/</w:t>
            </w:r>
          </w:p>
          <w:p w14:paraId="2669AB44" w14:textId="77777777" w:rsidR="007225B2" w:rsidRPr="00445C65" w:rsidRDefault="007225B2" w:rsidP="007225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warsztaty/</w:t>
            </w:r>
          </w:p>
          <w:p w14:paraId="3EDC15FC" w14:textId="77777777" w:rsidR="007225B2" w:rsidRPr="00445C65" w:rsidRDefault="007225B2" w:rsidP="007225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szkolenie</w:t>
            </w:r>
            <w:r w:rsidR="00CD3BFB"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/ we</w:t>
            </w:r>
            <w:r w:rsidR="008107CC"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binarium</w:t>
            </w: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90" w:type="dxa"/>
            <w:shd w:val="clear" w:color="auto" w:fill="D9D9D9" w:themeFill="background1" w:themeFillShade="D9"/>
          </w:tcPr>
          <w:p w14:paraId="1C444CED" w14:textId="77777777" w:rsidR="007225B2" w:rsidRPr="00445C65" w:rsidRDefault="007225B2" w:rsidP="007225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  <w:r w:rsidR="008107CC"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formy kształcenia</w:t>
            </w:r>
          </w:p>
          <w:p w14:paraId="0347D48D" w14:textId="308B0740" w:rsidR="007225B2" w:rsidRPr="00445C65" w:rsidRDefault="007225B2" w:rsidP="007225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(Temat)</w:t>
            </w:r>
          </w:p>
        </w:tc>
        <w:tc>
          <w:tcPr>
            <w:tcW w:w="1056" w:type="dxa"/>
            <w:shd w:val="clear" w:color="auto" w:fill="D9D9D9" w:themeFill="background1" w:themeFillShade="D9"/>
          </w:tcPr>
          <w:p w14:paraId="75B1DE64" w14:textId="77777777" w:rsidR="007225B2" w:rsidRPr="00445C65" w:rsidRDefault="007225B2" w:rsidP="007225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Nr edycji danej formy kształcenia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43AD92DF" w14:textId="77777777" w:rsidR="007225B2" w:rsidRPr="00445C65" w:rsidRDefault="007225B2" w:rsidP="007225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Data przeprowadzenia danej formy kształcenia</w:t>
            </w:r>
          </w:p>
          <w:p w14:paraId="74E85F2F" w14:textId="77777777" w:rsidR="007225B2" w:rsidRPr="00445C65" w:rsidRDefault="007225B2" w:rsidP="007225B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mm -</w:t>
            </w:r>
            <w:proofErr w:type="spellStart"/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19876AD" w14:textId="77777777" w:rsidR="007225B2" w:rsidRPr="00445C65" w:rsidRDefault="007225B2" w:rsidP="007225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Wydane numery certyfikatów (od – do)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14:paraId="210D9434" w14:textId="77777777" w:rsidR="007225B2" w:rsidRPr="00445C65" w:rsidRDefault="007225B2" w:rsidP="007225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Ilość uczestników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20FB6210" w14:textId="77777777" w:rsidR="007225B2" w:rsidRPr="00445C65" w:rsidRDefault="007225B2" w:rsidP="007225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Organizator kursu (tytuł, nazwisko, imię)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14:paraId="66EDCB1D" w14:textId="0F8CA234" w:rsidR="007225B2" w:rsidRPr="00445C65" w:rsidRDefault="007225B2" w:rsidP="007225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Prowadzący daną formę kształcenia</w:t>
            </w:r>
            <w:r w:rsidR="00896047" w:rsidRPr="00445C65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5"/>
            </w:r>
          </w:p>
          <w:p w14:paraId="4B96066E" w14:textId="7C1C3307" w:rsidR="00896047" w:rsidRPr="00445C65" w:rsidRDefault="007225B2" w:rsidP="0089604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(tytuł, nazwisko, imię)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5817D35" w14:textId="77777777" w:rsidR="007225B2" w:rsidRPr="00445C65" w:rsidRDefault="007225B2" w:rsidP="007225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organizatora </w:t>
            </w:r>
            <w:r w:rsidR="008107CC"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danej formy kształcenia</w:t>
            </w:r>
          </w:p>
        </w:tc>
      </w:tr>
      <w:tr w:rsidR="00445C65" w:rsidRPr="00445C65" w14:paraId="14654DC7" w14:textId="77777777" w:rsidTr="007225B2">
        <w:tc>
          <w:tcPr>
            <w:tcW w:w="511" w:type="dxa"/>
            <w:shd w:val="clear" w:color="auto" w:fill="auto"/>
          </w:tcPr>
          <w:p w14:paraId="0591FB75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3" w:type="dxa"/>
            <w:shd w:val="clear" w:color="auto" w:fill="auto"/>
          </w:tcPr>
          <w:p w14:paraId="4C6864C3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14:paraId="5BEE5B97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6" w:type="dxa"/>
          </w:tcPr>
          <w:p w14:paraId="623C8605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14:paraId="46EE69AC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</w:tcPr>
          <w:p w14:paraId="4358CEFD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</w:tcPr>
          <w:p w14:paraId="4109A224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14:paraId="299E1DF0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14:paraId="31EF5861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61E530F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23BD0086" w14:textId="77777777" w:rsidTr="007225B2">
        <w:tc>
          <w:tcPr>
            <w:tcW w:w="511" w:type="dxa"/>
          </w:tcPr>
          <w:p w14:paraId="0D659148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14:paraId="0C831D4C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14:paraId="1D07B18C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6" w:type="dxa"/>
          </w:tcPr>
          <w:p w14:paraId="4B32FF88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7" w:type="dxa"/>
          </w:tcPr>
          <w:p w14:paraId="7E81DCAB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1" w:type="dxa"/>
          </w:tcPr>
          <w:p w14:paraId="56FB8B46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14:paraId="0B1ADFB7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5" w:type="dxa"/>
          </w:tcPr>
          <w:p w14:paraId="21051672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14:paraId="5B3AD846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87CC7E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6636F0D8" w14:textId="77777777" w:rsidTr="007225B2">
        <w:tc>
          <w:tcPr>
            <w:tcW w:w="511" w:type="dxa"/>
          </w:tcPr>
          <w:p w14:paraId="24C9ED2C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14:paraId="719C7850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14:paraId="1AC09245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6" w:type="dxa"/>
          </w:tcPr>
          <w:p w14:paraId="68B8289F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7" w:type="dxa"/>
          </w:tcPr>
          <w:p w14:paraId="7BFB4781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1" w:type="dxa"/>
          </w:tcPr>
          <w:p w14:paraId="71F327B5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14:paraId="184730BC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5" w:type="dxa"/>
          </w:tcPr>
          <w:p w14:paraId="7E255803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14:paraId="79AE625F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00DD4F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4EFC69A6" w14:textId="77777777" w:rsidTr="007225B2">
        <w:tc>
          <w:tcPr>
            <w:tcW w:w="511" w:type="dxa"/>
          </w:tcPr>
          <w:p w14:paraId="64C283CE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14:paraId="154760E9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5D93C6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6" w:type="dxa"/>
          </w:tcPr>
          <w:p w14:paraId="16FAF790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7" w:type="dxa"/>
          </w:tcPr>
          <w:p w14:paraId="34F800B1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1" w:type="dxa"/>
          </w:tcPr>
          <w:p w14:paraId="293F54AD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14:paraId="7DA04A89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5" w:type="dxa"/>
          </w:tcPr>
          <w:p w14:paraId="095853DF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14:paraId="1C964D48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1F90A2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26FFD41D" w14:textId="77777777" w:rsidTr="007225B2">
        <w:tc>
          <w:tcPr>
            <w:tcW w:w="511" w:type="dxa"/>
          </w:tcPr>
          <w:p w14:paraId="446DD421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14:paraId="446FD320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14:paraId="11034400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6" w:type="dxa"/>
          </w:tcPr>
          <w:p w14:paraId="45547184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7" w:type="dxa"/>
          </w:tcPr>
          <w:p w14:paraId="5393B3A9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1" w:type="dxa"/>
          </w:tcPr>
          <w:p w14:paraId="64604B03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14:paraId="5D2A8C27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5" w:type="dxa"/>
          </w:tcPr>
          <w:p w14:paraId="444F9ABF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14:paraId="3CF05E6A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62D7DB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697B4550" w14:textId="77777777" w:rsidTr="007225B2">
        <w:tc>
          <w:tcPr>
            <w:tcW w:w="511" w:type="dxa"/>
          </w:tcPr>
          <w:p w14:paraId="3F791136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14:paraId="229612B2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14:paraId="7257F47A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56" w:type="dxa"/>
          </w:tcPr>
          <w:p w14:paraId="334AE6E7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7" w:type="dxa"/>
          </w:tcPr>
          <w:p w14:paraId="5B890C0D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61" w:type="dxa"/>
          </w:tcPr>
          <w:p w14:paraId="33A02A49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14:paraId="22830B03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55" w:type="dxa"/>
          </w:tcPr>
          <w:p w14:paraId="184A396D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6" w:type="dxa"/>
          </w:tcPr>
          <w:p w14:paraId="7289BB13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8DAB5C0" w14:textId="77777777" w:rsidR="007225B2" w:rsidRPr="00445C65" w:rsidRDefault="007225B2" w:rsidP="00034DCD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1F019A" w14:textId="77777777" w:rsidR="007225B2" w:rsidRPr="00445C65" w:rsidRDefault="007225B2" w:rsidP="00034DCD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szCs w:val="22"/>
        </w:rPr>
        <w:sectPr w:rsidR="007225B2" w:rsidRPr="00445C65" w:rsidSect="007225B2">
          <w:pgSz w:w="16838" w:h="11906" w:orient="landscape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758D4E3A" w14:textId="77777777" w:rsidR="00034DCD" w:rsidRPr="00445C65" w:rsidRDefault="007225B2" w:rsidP="007225B2">
      <w:pPr>
        <w:widowControl/>
        <w:autoSpaceDE/>
        <w:autoSpaceDN/>
        <w:adjustRightInd/>
        <w:spacing w:after="200" w:line="276" w:lineRule="auto"/>
        <w:jc w:val="righ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lastRenderedPageBreak/>
        <w:t>Załącznik 4</w:t>
      </w:r>
    </w:p>
    <w:p w14:paraId="48FF0CBE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                   </w:t>
      </w:r>
    </w:p>
    <w:p w14:paraId="7B98B0A8" w14:textId="77777777" w:rsidR="007225B2" w:rsidRPr="00445C65" w:rsidRDefault="007225B2" w:rsidP="007225B2">
      <w:pPr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……………………………………………………… </w:t>
      </w:r>
    </w:p>
    <w:p w14:paraId="2BBE22DB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  (pieczątka jedn.</w:t>
      </w:r>
      <w:r w:rsidR="008107CC" w:rsidRPr="00445C65">
        <w:rPr>
          <w:rFonts w:asciiTheme="minorHAnsi" w:hAnsiTheme="minorHAnsi" w:cstheme="minorHAnsi"/>
          <w:szCs w:val="22"/>
        </w:rPr>
        <w:t xml:space="preserve"> </w:t>
      </w:r>
      <w:r w:rsidRPr="00445C65">
        <w:rPr>
          <w:rFonts w:asciiTheme="minorHAnsi" w:hAnsiTheme="minorHAnsi" w:cstheme="minorHAnsi"/>
          <w:szCs w:val="22"/>
        </w:rPr>
        <w:t>org.</w:t>
      </w:r>
      <w:r w:rsidR="008107CC" w:rsidRPr="00445C65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445C65">
        <w:rPr>
          <w:rFonts w:asciiTheme="minorHAnsi" w:hAnsiTheme="minorHAnsi" w:cstheme="minorHAnsi"/>
          <w:szCs w:val="22"/>
        </w:rPr>
        <w:t>sporz</w:t>
      </w:r>
      <w:proofErr w:type="spellEnd"/>
      <w:r w:rsidRPr="00445C65">
        <w:rPr>
          <w:rFonts w:asciiTheme="minorHAnsi" w:hAnsiTheme="minorHAnsi" w:cstheme="minorHAnsi"/>
          <w:szCs w:val="22"/>
        </w:rPr>
        <w:t>. umowę)</w:t>
      </w:r>
    </w:p>
    <w:p w14:paraId="384BEEEC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Źródło finasowania</w:t>
      </w:r>
      <w:r w:rsidRPr="00445C65">
        <w:rPr>
          <w:rFonts w:asciiTheme="minorHAnsi" w:hAnsiTheme="minorHAnsi" w:cstheme="minorHAnsi"/>
          <w:szCs w:val="22"/>
        </w:rPr>
        <w:t xml:space="preserve">: </w:t>
      </w:r>
    </w:p>
    <w:p w14:paraId="54199286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dydaktyka - kursy </w:t>
      </w:r>
    </w:p>
    <w:p w14:paraId="741700C2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</w:p>
    <w:p w14:paraId="318509C3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…………………………………………………………………………….</w:t>
      </w:r>
    </w:p>
    <w:p w14:paraId="57D45E45" w14:textId="2D86E0B6" w:rsidR="007225B2" w:rsidRPr="00445C65" w:rsidRDefault="00104863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Tytuł formy</w:t>
      </w:r>
      <w:r w:rsidR="007225B2" w:rsidRPr="00445C65">
        <w:rPr>
          <w:rFonts w:asciiTheme="minorHAnsi" w:hAnsiTheme="minorHAnsi" w:cstheme="minorHAnsi"/>
          <w:szCs w:val="22"/>
        </w:rPr>
        <w:t xml:space="preserve"> kształcenia</w:t>
      </w:r>
    </w:p>
    <w:p w14:paraId="09317481" w14:textId="77777777" w:rsidR="007225B2" w:rsidRPr="00445C65" w:rsidRDefault="007225B2" w:rsidP="007225B2">
      <w:pPr>
        <w:jc w:val="center"/>
        <w:rPr>
          <w:rFonts w:asciiTheme="minorHAnsi" w:hAnsiTheme="minorHAnsi" w:cstheme="minorHAnsi"/>
          <w:b/>
          <w:szCs w:val="22"/>
        </w:rPr>
      </w:pPr>
    </w:p>
    <w:p w14:paraId="494F40DE" w14:textId="77777777" w:rsidR="007225B2" w:rsidRPr="00445C65" w:rsidRDefault="007225B2" w:rsidP="007225B2">
      <w:pPr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 xml:space="preserve">UMOWA ZLECENIE Nr  </w:t>
      </w:r>
      <w:r w:rsidR="008107CC" w:rsidRPr="00445C65">
        <w:rPr>
          <w:rFonts w:asciiTheme="minorHAnsi" w:hAnsiTheme="minorHAnsi" w:cstheme="minorHAnsi"/>
          <w:b/>
          <w:szCs w:val="22"/>
        </w:rPr>
        <w:t xml:space="preserve">    </w:t>
      </w:r>
      <w:r w:rsidRPr="00445C65">
        <w:rPr>
          <w:rFonts w:asciiTheme="minorHAnsi" w:hAnsiTheme="minorHAnsi" w:cstheme="minorHAnsi"/>
          <w:b/>
          <w:szCs w:val="22"/>
        </w:rPr>
        <w:t xml:space="preserve"> Z.</w:t>
      </w:r>
    </w:p>
    <w:p w14:paraId="007873D9" w14:textId="77777777" w:rsidR="007225B2" w:rsidRPr="00445C65" w:rsidRDefault="007225B2" w:rsidP="007225B2">
      <w:pPr>
        <w:rPr>
          <w:rFonts w:asciiTheme="minorHAnsi" w:hAnsiTheme="minorHAnsi" w:cstheme="minorHAnsi"/>
          <w:b/>
          <w:szCs w:val="22"/>
        </w:rPr>
      </w:pPr>
    </w:p>
    <w:p w14:paraId="2800EE3A" w14:textId="0BD34DC6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zawarta w </w:t>
      </w:r>
      <w:r w:rsidR="00104863" w:rsidRPr="00445C65">
        <w:rPr>
          <w:rFonts w:asciiTheme="minorHAnsi" w:hAnsiTheme="minorHAnsi" w:cstheme="minorHAnsi"/>
          <w:szCs w:val="22"/>
        </w:rPr>
        <w:t>dniu …</w:t>
      </w:r>
      <w:r w:rsidRPr="00445C65">
        <w:rPr>
          <w:rFonts w:asciiTheme="minorHAnsi" w:hAnsiTheme="minorHAnsi" w:cstheme="minorHAnsi"/>
          <w:b/>
          <w:szCs w:val="22"/>
        </w:rPr>
        <w:t>………………</w:t>
      </w:r>
      <w:r w:rsidR="008107CC" w:rsidRPr="00445C65">
        <w:rPr>
          <w:rFonts w:asciiTheme="minorHAnsi" w:hAnsiTheme="minorHAnsi" w:cstheme="minorHAnsi"/>
          <w:b/>
          <w:szCs w:val="22"/>
        </w:rPr>
        <w:t>……</w:t>
      </w:r>
      <w:r w:rsidRPr="00445C65">
        <w:rPr>
          <w:rFonts w:asciiTheme="minorHAnsi" w:hAnsiTheme="minorHAnsi" w:cstheme="minorHAnsi"/>
          <w:b/>
          <w:szCs w:val="22"/>
        </w:rPr>
        <w:t>… r.</w:t>
      </w:r>
      <w:r w:rsidRPr="00445C65">
        <w:rPr>
          <w:rFonts w:asciiTheme="minorHAnsi" w:hAnsiTheme="minorHAnsi" w:cstheme="minorHAnsi"/>
          <w:szCs w:val="22"/>
        </w:rPr>
        <w:t xml:space="preserve"> w Słupsku pomiędzy </w:t>
      </w:r>
      <w:r w:rsidR="00483CA8" w:rsidRPr="00445C65">
        <w:rPr>
          <w:rFonts w:asciiTheme="minorHAnsi" w:hAnsiTheme="minorHAnsi" w:cstheme="minorHAnsi"/>
          <w:szCs w:val="22"/>
        </w:rPr>
        <w:t>Uniwersytetem Pomorskim</w:t>
      </w:r>
      <w:r w:rsidRPr="00445C65">
        <w:rPr>
          <w:rFonts w:asciiTheme="minorHAnsi" w:hAnsiTheme="minorHAnsi" w:cstheme="minorHAnsi"/>
          <w:szCs w:val="22"/>
        </w:rPr>
        <w:t xml:space="preserve"> w Słupsku, </w:t>
      </w:r>
    </w:p>
    <w:p w14:paraId="46BFE8DC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ul. Arciszewskiego </w:t>
      </w:r>
      <w:smartTag w:uri="urn:schemas-microsoft-com:office:smarttags" w:element="metricconverter">
        <w:smartTagPr>
          <w:attr w:name="ProductID" w:val="22 a"/>
        </w:smartTagPr>
        <w:r w:rsidRPr="00445C65">
          <w:rPr>
            <w:rFonts w:asciiTheme="minorHAnsi" w:hAnsiTheme="minorHAnsi" w:cstheme="minorHAnsi"/>
            <w:szCs w:val="22"/>
          </w:rPr>
          <w:t>22 a</w:t>
        </w:r>
      </w:smartTag>
      <w:r w:rsidRPr="00445C65">
        <w:rPr>
          <w:rFonts w:asciiTheme="minorHAnsi" w:hAnsiTheme="minorHAnsi" w:cstheme="minorHAnsi"/>
          <w:szCs w:val="22"/>
        </w:rPr>
        <w:t>, reprezentowaną przez:</w:t>
      </w:r>
    </w:p>
    <w:p w14:paraId="4B551155" w14:textId="5502DF22" w:rsidR="007225B2" w:rsidRPr="00445C65" w:rsidRDefault="00104863" w:rsidP="007225B2">
      <w:pPr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Pana dr hab.</w:t>
      </w:r>
      <w:r w:rsidR="007225B2" w:rsidRPr="00445C65">
        <w:rPr>
          <w:rFonts w:asciiTheme="minorHAnsi" w:hAnsiTheme="minorHAnsi" w:cstheme="minorHAnsi"/>
          <w:b/>
          <w:szCs w:val="22"/>
        </w:rPr>
        <w:t xml:space="preserve"> Andrzeja Urbanka, prof. </w:t>
      </w:r>
      <w:r w:rsidR="00E100D9" w:rsidRPr="00445C65">
        <w:rPr>
          <w:rFonts w:asciiTheme="minorHAnsi" w:hAnsiTheme="minorHAnsi" w:cstheme="minorHAnsi"/>
          <w:b/>
          <w:szCs w:val="22"/>
        </w:rPr>
        <w:t>UPSL</w:t>
      </w:r>
      <w:r w:rsidRPr="00445C65">
        <w:rPr>
          <w:rFonts w:asciiTheme="minorHAnsi" w:hAnsiTheme="minorHAnsi" w:cstheme="minorHAnsi"/>
          <w:b/>
          <w:szCs w:val="22"/>
        </w:rPr>
        <w:t xml:space="preserve"> –</w:t>
      </w:r>
      <w:r w:rsidR="007225B2" w:rsidRPr="00445C65">
        <w:rPr>
          <w:rFonts w:asciiTheme="minorHAnsi" w:hAnsiTheme="minorHAnsi" w:cstheme="minorHAnsi"/>
          <w:b/>
          <w:szCs w:val="22"/>
        </w:rPr>
        <w:t xml:space="preserve"> Prorektora ds. Kształcenia</w:t>
      </w:r>
    </w:p>
    <w:p w14:paraId="1986BE1A" w14:textId="685EF65F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(Rektora lub osobę posiadającą pełnomocnictwo Rektora </w:t>
      </w:r>
      <w:r w:rsidR="00E100D9" w:rsidRPr="00445C65">
        <w:rPr>
          <w:rFonts w:asciiTheme="minorHAnsi" w:hAnsiTheme="minorHAnsi" w:cstheme="minorHAnsi"/>
          <w:szCs w:val="22"/>
        </w:rPr>
        <w:t>UPSL</w:t>
      </w:r>
      <w:r w:rsidR="00104863" w:rsidRPr="00445C65">
        <w:rPr>
          <w:rFonts w:asciiTheme="minorHAnsi" w:hAnsiTheme="minorHAnsi" w:cstheme="minorHAnsi"/>
          <w:szCs w:val="22"/>
        </w:rPr>
        <w:t xml:space="preserve"> do</w:t>
      </w:r>
      <w:r w:rsidRPr="00445C65">
        <w:rPr>
          <w:rFonts w:asciiTheme="minorHAnsi" w:hAnsiTheme="minorHAnsi" w:cstheme="minorHAnsi"/>
          <w:szCs w:val="22"/>
        </w:rPr>
        <w:t xml:space="preserve"> zawierania umów – tytuł, imię i nazwisko, stanowisko służbowe*)</w:t>
      </w:r>
    </w:p>
    <w:p w14:paraId="6137A537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</w:p>
    <w:p w14:paraId="2ECA0A8B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zwaną dalej Zleceniodawcą</w:t>
      </w:r>
    </w:p>
    <w:p w14:paraId="18034EFD" w14:textId="77777777" w:rsidR="007225B2" w:rsidRPr="00445C65" w:rsidRDefault="007225B2" w:rsidP="007225B2">
      <w:pPr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szCs w:val="22"/>
        </w:rPr>
        <w:t>a</w:t>
      </w:r>
      <w:r w:rsidRPr="00445C65">
        <w:rPr>
          <w:rFonts w:asciiTheme="minorHAnsi" w:hAnsiTheme="minorHAnsi" w:cstheme="minorHAnsi"/>
          <w:szCs w:val="22"/>
        </w:rPr>
        <w:br/>
        <w:t>Panią/Panem*</w:t>
      </w:r>
      <w:r w:rsidR="008107CC" w:rsidRPr="00445C65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…………………………………………………………………………………………………………………………….</w:t>
      </w:r>
    </w:p>
    <w:p w14:paraId="51FA073E" w14:textId="77777777" w:rsidR="007225B2" w:rsidRPr="00445C65" w:rsidRDefault="007225B2" w:rsidP="007225B2">
      <w:pPr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zamieszkałą/zamieszkałym*    </w:t>
      </w:r>
    </w:p>
    <w:p w14:paraId="7FF4AC5D" w14:textId="77777777" w:rsidR="007225B2" w:rsidRPr="00445C65" w:rsidRDefault="007225B2" w:rsidP="008107CC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688559A1" w14:textId="77777777" w:rsidR="007225B2" w:rsidRPr="00445C65" w:rsidRDefault="008107CC" w:rsidP="008107CC">
      <w:pPr>
        <w:spacing w:line="360" w:lineRule="auto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5ECC5A6A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zwanym dalej Zleceniobiorcą.</w:t>
      </w:r>
    </w:p>
    <w:p w14:paraId="60B5880C" w14:textId="77777777" w:rsidR="007225B2" w:rsidRPr="00445C65" w:rsidRDefault="007225B2" w:rsidP="007225B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3111A5" w14:textId="77777777" w:rsidR="007225B2" w:rsidRPr="00445C65" w:rsidRDefault="007225B2" w:rsidP="007225B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65">
        <w:rPr>
          <w:rFonts w:asciiTheme="minorHAnsi" w:hAnsiTheme="minorHAnsi" w:cstheme="minorHAnsi"/>
          <w:b/>
          <w:sz w:val="22"/>
          <w:szCs w:val="22"/>
        </w:rPr>
        <w:t xml:space="preserve">Organizacja i realizacja </w:t>
      </w:r>
      <w:r w:rsidR="008107CC" w:rsidRPr="00445C65">
        <w:rPr>
          <w:rFonts w:asciiTheme="minorHAnsi" w:hAnsiTheme="minorHAnsi" w:cstheme="minorHAnsi"/>
          <w:b/>
          <w:sz w:val="22"/>
          <w:szCs w:val="22"/>
        </w:rPr>
        <w:t>kursu / szkolenia / warsztatu / webinarium</w:t>
      </w:r>
      <w:r w:rsidR="008107CC" w:rsidRPr="00445C65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</w:p>
    <w:p w14:paraId="087EC641" w14:textId="77777777" w:rsidR="007225B2" w:rsidRPr="00445C65" w:rsidRDefault="007225B2" w:rsidP="007225B2">
      <w:pPr>
        <w:ind w:left="3540" w:firstLine="708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 xml:space="preserve">§ 1 </w:t>
      </w:r>
    </w:p>
    <w:p w14:paraId="028860E4" w14:textId="77777777" w:rsidR="007225B2" w:rsidRPr="00445C65" w:rsidRDefault="007225B2" w:rsidP="007225B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45C65">
        <w:rPr>
          <w:rFonts w:asciiTheme="minorHAnsi" w:hAnsiTheme="minorHAnsi" w:cstheme="minorHAnsi"/>
          <w:sz w:val="22"/>
          <w:szCs w:val="22"/>
        </w:rPr>
        <w:t xml:space="preserve">Na podstawie niniejszej umowy Zleceniodawca zleca, a Zleceniobiorca zobowiązuje się do wykonania następujących czynności: </w:t>
      </w:r>
    </w:p>
    <w:p w14:paraId="44F9C3EC" w14:textId="7B6B2814" w:rsidR="007225B2" w:rsidRPr="00445C65" w:rsidRDefault="007225B2" w:rsidP="007D6670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45C65">
        <w:rPr>
          <w:rFonts w:asciiTheme="minorHAnsi" w:hAnsiTheme="minorHAnsi" w:cstheme="minorHAnsi"/>
          <w:sz w:val="22"/>
          <w:szCs w:val="22"/>
        </w:rPr>
        <w:t xml:space="preserve">Opracowanie </w:t>
      </w:r>
      <w:r w:rsidR="00FF5BCC" w:rsidRPr="00445C65">
        <w:rPr>
          <w:rFonts w:asciiTheme="minorHAnsi" w:hAnsiTheme="minorHAnsi" w:cstheme="minorHAnsi"/>
          <w:sz w:val="22"/>
          <w:szCs w:val="22"/>
        </w:rPr>
        <w:t>planu kształcenia</w:t>
      </w:r>
      <w:r w:rsidRPr="00445C65">
        <w:rPr>
          <w:rFonts w:asciiTheme="minorHAnsi" w:hAnsiTheme="minorHAnsi" w:cstheme="minorHAnsi"/>
          <w:sz w:val="22"/>
          <w:szCs w:val="22"/>
        </w:rPr>
        <w:t xml:space="preserve"> pt. „</w:t>
      </w:r>
      <w:r w:rsidR="00B057A4" w:rsidRPr="00445C65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Pr="00445C65">
        <w:rPr>
          <w:rFonts w:asciiTheme="minorHAnsi" w:hAnsiTheme="minorHAnsi" w:cstheme="minorHAnsi"/>
          <w:sz w:val="22"/>
          <w:szCs w:val="22"/>
        </w:rPr>
        <w:t xml:space="preserve">” zawierającego: cele kształcenia, treści kształcenia, ilość czasu przeznaczoną na poszczególne treści kształcenia </w:t>
      </w:r>
      <w:r w:rsidR="00B057A4" w:rsidRPr="00445C65">
        <w:rPr>
          <w:rFonts w:asciiTheme="minorHAnsi" w:hAnsiTheme="minorHAnsi" w:cstheme="minorHAnsi"/>
          <w:sz w:val="22"/>
          <w:szCs w:val="22"/>
        </w:rPr>
        <w:t xml:space="preserve">(zgodnie z załącznikiem nr 2) </w:t>
      </w:r>
      <w:r w:rsidRPr="00445C65">
        <w:rPr>
          <w:rFonts w:asciiTheme="minorHAnsi" w:hAnsiTheme="minorHAnsi" w:cstheme="minorHAnsi"/>
          <w:sz w:val="22"/>
          <w:szCs w:val="22"/>
        </w:rPr>
        <w:t>wraz z informacją promującą kurs</w:t>
      </w:r>
      <w:r w:rsidR="008107CC" w:rsidRPr="00445C65">
        <w:rPr>
          <w:rFonts w:asciiTheme="minorHAnsi" w:hAnsiTheme="minorHAnsi" w:cstheme="minorHAnsi"/>
          <w:sz w:val="22"/>
          <w:szCs w:val="22"/>
        </w:rPr>
        <w:t xml:space="preserve"> / szkolenie / warsztat / webinarium</w:t>
      </w:r>
      <w:r w:rsidR="008107CC" w:rsidRPr="00445C65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7"/>
      </w:r>
      <w:r w:rsidRPr="00445C65">
        <w:rPr>
          <w:rFonts w:asciiTheme="minorHAnsi" w:hAnsiTheme="minorHAnsi" w:cstheme="minorHAnsi"/>
          <w:sz w:val="22"/>
          <w:szCs w:val="22"/>
        </w:rPr>
        <w:t xml:space="preserve"> do wykorzystania na stronie internetowej Zleceniodawcy,</w:t>
      </w:r>
    </w:p>
    <w:p w14:paraId="3CDE1E50" w14:textId="77777777" w:rsidR="007225B2" w:rsidRPr="00445C65" w:rsidRDefault="007225B2" w:rsidP="007D6670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45C65">
        <w:rPr>
          <w:rFonts w:asciiTheme="minorHAnsi" w:hAnsiTheme="minorHAnsi" w:cstheme="minorHAnsi"/>
          <w:sz w:val="22"/>
          <w:szCs w:val="22"/>
        </w:rPr>
        <w:t>Przedłożenie dokumentacji opisanej w ust. 1 do akceptacji Zleceniodawcy,</w:t>
      </w:r>
    </w:p>
    <w:p w14:paraId="303DAAEC" w14:textId="45F4E893" w:rsidR="007225B2" w:rsidRPr="00445C65" w:rsidRDefault="007225B2" w:rsidP="007D6670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45C65">
        <w:rPr>
          <w:rFonts w:asciiTheme="minorHAnsi" w:hAnsiTheme="minorHAnsi" w:cstheme="minorHAnsi"/>
          <w:sz w:val="22"/>
          <w:szCs w:val="22"/>
        </w:rPr>
        <w:t>Przeprowadzenia zajęć dydaktycznych w ramach kursu</w:t>
      </w:r>
      <w:r w:rsidR="008107CC" w:rsidRPr="00445C65">
        <w:rPr>
          <w:rFonts w:asciiTheme="minorHAnsi" w:hAnsiTheme="minorHAnsi" w:cstheme="minorHAnsi"/>
          <w:sz w:val="22"/>
          <w:szCs w:val="22"/>
        </w:rPr>
        <w:t xml:space="preserve"> / szkolenia / warsztatów / webinarium</w:t>
      </w:r>
      <w:r w:rsidRPr="00445C65">
        <w:rPr>
          <w:rFonts w:asciiTheme="minorHAnsi" w:hAnsiTheme="minorHAnsi" w:cstheme="minorHAnsi"/>
          <w:sz w:val="22"/>
          <w:szCs w:val="22"/>
        </w:rPr>
        <w:t xml:space="preserve"> pt. „</w:t>
      </w:r>
      <w:r w:rsidR="00B057A4" w:rsidRPr="00445C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Pr="00445C65">
        <w:rPr>
          <w:rFonts w:asciiTheme="minorHAnsi" w:hAnsiTheme="minorHAnsi" w:cstheme="minorHAnsi"/>
          <w:sz w:val="22"/>
          <w:szCs w:val="22"/>
        </w:rPr>
        <w:t xml:space="preserve">” zgodnie z opisem kształcenia, zawartym w przedstawionym </w:t>
      </w:r>
      <w:r w:rsidR="00FF5BCC" w:rsidRPr="00445C65">
        <w:rPr>
          <w:rFonts w:asciiTheme="minorHAnsi" w:hAnsiTheme="minorHAnsi" w:cstheme="minorHAnsi"/>
          <w:sz w:val="22"/>
          <w:szCs w:val="22"/>
        </w:rPr>
        <w:t>planie kształcenia</w:t>
      </w:r>
      <w:r w:rsidRPr="00445C65">
        <w:rPr>
          <w:rFonts w:asciiTheme="minorHAnsi" w:hAnsiTheme="minorHAnsi" w:cstheme="minorHAnsi"/>
          <w:sz w:val="22"/>
          <w:szCs w:val="22"/>
        </w:rPr>
        <w:t xml:space="preserve"> zawartym w załączniku </w:t>
      </w:r>
      <w:r w:rsidR="008107CC" w:rsidRPr="00445C65">
        <w:rPr>
          <w:rFonts w:asciiTheme="minorHAnsi" w:hAnsiTheme="minorHAnsi" w:cstheme="minorHAnsi"/>
          <w:sz w:val="22"/>
          <w:szCs w:val="22"/>
        </w:rPr>
        <w:t xml:space="preserve">(Załącznik nr 2 do „Regulaminu </w:t>
      </w:r>
      <w:r w:rsidR="008107CC" w:rsidRPr="00445C65">
        <w:rPr>
          <w:rFonts w:asciiTheme="minorHAnsi" w:hAnsiTheme="minorHAnsi" w:cstheme="minorHAnsi"/>
          <w:bCs/>
          <w:sz w:val="22"/>
          <w:szCs w:val="22"/>
        </w:rPr>
        <w:t>organizacji oraz prowadzenia różnych form kształcenia związanych z doskonaleniem umiejętności, podnoszeniem wiedzy i kwalifikacji</w:t>
      </w:r>
      <w:r w:rsidR="008107CC" w:rsidRPr="00445C65">
        <w:rPr>
          <w:rFonts w:asciiTheme="minorHAnsi" w:hAnsiTheme="minorHAnsi" w:cstheme="minorHAnsi"/>
          <w:sz w:val="22"/>
          <w:szCs w:val="22"/>
        </w:rPr>
        <w:t xml:space="preserve"> w </w:t>
      </w:r>
      <w:r w:rsidR="00483CA8" w:rsidRPr="00445C65">
        <w:rPr>
          <w:rFonts w:asciiTheme="minorHAnsi" w:hAnsiTheme="minorHAnsi" w:cstheme="minorHAnsi"/>
          <w:sz w:val="22"/>
          <w:szCs w:val="22"/>
        </w:rPr>
        <w:t>Uniwersytecie Pomorskim</w:t>
      </w:r>
      <w:r w:rsidR="008107CC" w:rsidRPr="00445C65">
        <w:rPr>
          <w:rFonts w:asciiTheme="minorHAnsi" w:hAnsiTheme="minorHAnsi" w:cstheme="minorHAnsi"/>
          <w:sz w:val="22"/>
          <w:szCs w:val="22"/>
        </w:rPr>
        <w:t xml:space="preserve"> w Słupsku”</w:t>
      </w:r>
      <w:r w:rsidRPr="00445C65">
        <w:rPr>
          <w:rFonts w:asciiTheme="minorHAnsi" w:hAnsiTheme="minorHAnsi" w:cstheme="minorHAnsi"/>
          <w:sz w:val="22"/>
          <w:szCs w:val="22"/>
        </w:rPr>
        <w:t>);</w:t>
      </w:r>
    </w:p>
    <w:p w14:paraId="48D2DAA1" w14:textId="77777777" w:rsidR="007225B2" w:rsidRPr="00445C65" w:rsidRDefault="007225B2" w:rsidP="007D6670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45C65">
        <w:rPr>
          <w:rFonts w:asciiTheme="minorHAnsi" w:hAnsiTheme="minorHAnsi" w:cstheme="minorHAnsi"/>
          <w:sz w:val="22"/>
          <w:szCs w:val="22"/>
        </w:rPr>
        <w:t>Opracowanie, wydruk oraz wręczenie uczestnikom certyfikatów uczestnictwa w kursie</w:t>
      </w:r>
      <w:r w:rsidR="008107CC" w:rsidRPr="00445C65">
        <w:rPr>
          <w:rFonts w:asciiTheme="minorHAnsi" w:hAnsiTheme="minorHAnsi" w:cstheme="minorHAnsi"/>
          <w:sz w:val="22"/>
          <w:szCs w:val="22"/>
        </w:rPr>
        <w:t xml:space="preserve"> / szkoleniu / warsztatach / webinarium</w:t>
      </w:r>
      <w:r w:rsidRPr="00445C65">
        <w:rPr>
          <w:rFonts w:asciiTheme="minorHAnsi" w:hAnsiTheme="minorHAnsi" w:cstheme="minorHAnsi"/>
          <w:sz w:val="22"/>
          <w:szCs w:val="22"/>
        </w:rPr>
        <w:t>.</w:t>
      </w:r>
    </w:p>
    <w:p w14:paraId="5C1A237C" w14:textId="77777777" w:rsidR="007225B2" w:rsidRPr="00445C65" w:rsidRDefault="007225B2" w:rsidP="007225B2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1D03372" w14:textId="77777777" w:rsidR="007225B2" w:rsidRPr="00445C65" w:rsidRDefault="007225B2" w:rsidP="007225B2">
      <w:pPr>
        <w:ind w:left="3540" w:firstLine="708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§ 2</w:t>
      </w:r>
    </w:p>
    <w:p w14:paraId="5B528FBA" w14:textId="77777777" w:rsidR="007225B2" w:rsidRPr="00445C65" w:rsidRDefault="007225B2" w:rsidP="007D6670">
      <w:pPr>
        <w:widowControl/>
        <w:numPr>
          <w:ilvl w:val="0"/>
          <w:numId w:val="30"/>
        </w:numPr>
        <w:autoSpaceDE/>
        <w:autoSpaceDN/>
        <w:adjustRightInd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Zlecenie będzie wykonywane w okresie od  </w:t>
      </w:r>
      <w:r w:rsidRPr="00445C65">
        <w:rPr>
          <w:rFonts w:asciiTheme="minorHAnsi" w:hAnsiTheme="minorHAnsi" w:cstheme="minorHAnsi"/>
          <w:b/>
          <w:szCs w:val="22"/>
        </w:rPr>
        <w:t xml:space="preserve">…………………… </w:t>
      </w:r>
      <w:r w:rsidRPr="00445C65">
        <w:rPr>
          <w:rFonts w:asciiTheme="minorHAnsi" w:hAnsiTheme="minorHAnsi" w:cstheme="minorHAnsi"/>
          <w:szCs w:val="22"/>
        </w:rPr>
        <w:t xml:space="preserve">r. do  </w:t>
      </w:r>
      <w:r w:rsidRPr="00445C65">
        <w:rPr>
          <w:rFonts w:asciiTheme="minorHAnsi" w:hAnsiTheme="minorHAnsi" w:cstheme="minorHAnsi"/>
          <w:b/>
          <w:szCs w:val="22"/>
        </w:rPr>
        <w:t xml:space="preserve">……………………… </w:t>
      </w:r>
      <w:r w:rsidRPr="00445C65">
        <w:rPr>
          <w:rFonts w:asciiTheme="minorHAnsi" w:hAnsiTheme="minorHAnsi" w:cstheme="minorHAnsi"/>
          <w:szCs w:val="22"/>
        </w:rPr>
        <w:t>r.</w:t>
      </w:r>
    </w:p>
    <w:p w14:paraId="0960C165" w14:textId="77777777" w:rsidR="008107CC" w:rsidRPr="00445C65" w:rsidRDefault="008107CC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………………………………………………………………………………………………………………………………………..</w:t>
      </w:r>
    </w:p>
    <w:p w14:paraId="5FE7E59A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         (miejsce wykonywania zlecenia)</w:t>
      </w:r>
    </w:p>
    <w:p w14:paraId="5E6041B3" w14:textId="6BF87750" w:rsidR="007225B2" w:rsidRPr="00445C65" w:rsidRDefault="007225B2" w:rsidP="007D6670">
      <w:pPr>
        <w:widowControl/>
        <w:numPr>
          <w:ilvl w:val="0"/>
          <w:numId w:val="30"/>
        </w:numPr>
        <w:autoSpaceDE/>
        <w:autoSpaceDN/>
        <w:adjustRightInd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Strony umowy mogą określić inne szczegółowe zasady wykonywania </w:t>
      </w:r>
      <w:r w:rsidR="00104863" w:rsidRPr="00445C65">
        <w:rPr>
          <w:rFonts w:asciiTheme="minorHAnsi" w:hAnsiTheme="minorHAnsi" w:cstheme="minorHAnsi"/>
          <w:szCs w:val="22"/>
        </w:rPr>
        <w:t>zlecenia.</w:t>
      </w:r>
    </w:p>
    <w:p w14:paraId="2DC55A6D" w14:textId="77777777" w:rsidR="007225B2" w:rsidRPr="00445C65" w:rsidRDefault="008107CC" w:rsidP="007D6670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Kurs / szkolenie / warsztat / webinarium</w:t>
      </w:r>
      <w:r w:rsidR="007225B2" w:rsidRPr="00445C65">
        <w:rPr>
          <w:rFonts w:asciiTheme="minorHAnsi" w:hAnsiTheme="minorHAnsi" w:cstheme="minorHAnsi"/>
          <w:szCs w:val="22"/>
        </w:rPr>
        <w:t xml:space="preserve"> uruchamian</w:t>
      </w:r>
      <w:r w:rsidRPr="00445C65">
        <w:rPr>
          <w:rFonts w:asciiTheme="minorHAnsi" w:hAnsiTheme="minorHAnsi" w:cstheme="minorHAnsi"/>
          <w:szCs w:val="22"/>
        </w:rPr>
        <w:t>y</w:t>
      </w:r>
      <w:r w:rsidR="007225B2" w:rsidRPr="00445C65">
        <w:rPr>
          <w:rFonts w:asciiTheme="minorHAnsi" w:hAnsiTheme="minorHAnsi" w:cstheme="minorHAnsi"/>
          <w:szCs w:val="22"/>
        </w:rPr>
        <w:t xml:space="preserve"> jest pod warunkiem uzyskania wpłat od minimum</w:t>
      </w:r>
      <w:r w:rsidR="00B057A4" w:rsidRPr="00445C65">
        <w:rPr>
          <w:rFonts w:asciiTheme="minorHAnsi" w:hAnsiTheme="minorHAnsi" w:cstheme="minorHAnsi"/>
          <w:szCs w:val="22"/>
        </w:rPr>
        <w:t>…</w:t>
      </w:r>
      <w:r w:rsidRPr="00445C65">
        <w:rPr>
          <w:rFonts w:asciiTheme="minorHAnsi" w:hAnsiTheme="minorHAnsi" w:cstheme="minorHAnsi"/>
          <w:szCs w:val="22"/>
        </w:rPr>
        <w:t>…..</w:t>
      </w:r>
      <w:r w:rsidR="00B057A4" w:rsidRPr="00445C65">
        <w:rPr>
          <w:rFonts w:asciiTheme="minorHAnsi" w:hAnsiTheme="minorHAnsi" w:cstheme="minorHAnsi"/>
          <w:szCs w:val="22"/>
        </w:rPr>
        <w:t>…</w:t>
      </w:r>
      <w:r w:rsidR="007225B2" w:rsidRPr="00445C65">
        <w:rPr>
          <w:rFonts w:asciiTheme="minorHAnsi" w:hAnsiTheme="minorHAnsi" w:cstheme="minorHAnsi"/>
          <w:szCs w:val="22"/>
        </w:rPr>
        <w:t>uczestników.</w:t>
      </w:r>
    </w:p>
    <w:p w14:paraId="072ADEBE" w14:textId="77777777" w:rsidR="007225B2" w:rsidRPr="00445C65" w:rsidRDefault="007225B2" w:rsidP="007D6670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W przypadku zebrania mniejszej liczby chętnych, kurs</w:t>
      </w:r>
      <w:r w:rsidR="008107CC" w:rsidRPr="00445C65">
        <w:rPr>
          <w:rFonts w:asciiTheme="minorHAnsi" w:hAnsiTheme="minorHAnsi" w:cstheme="minorHAnsi"/>
          <w:szCs w:val="22"/>
        </w:rPr>
        <w:t xml:space="preserve"> / szkolenie / warsztat / webinarium</w:t>
      </w:r>
      <w:r w:rsidRPr="00445C65">
        <w:rPr>
          <w:rFonts w:asciiTheme="minorHAnsi" w:hAnsiTheme="minorHAnsi" w:cstheme="minorHAnsi"/>
          <w:szCs w:val="22"/>
        </w:rPr>
        <w:t xml:space="preserve"> nie zostanie uruchomiony, wpłacone kwoty zostaną zwrócone osobom wpłacającym, a Zleceniobiorca nie będzie rościł praw do płatności.</w:t>
      </w:r>
    </w:p>
    <w:p w14:paraId="12AFDC05" w14:textId="77777777" w:rsidR="007225B2" w:rsidRPr="00445C65" w:rsidRDefault="007225B2" w:rsidP="007225B2">
      <w:pPr>
        <w:ind w:left="3540" w:firstLine="708"/>
        <w:rPr>
          <w:rFonts w:asciiTheme="minorHAnsi" w:hAnsiTheme="minorHAnsi" w:cstheme="minorHAnsi"/>
          <w:b/>
          <w:szCs w:val="22"/>
        </w:rPr>
      </w:pPr>
    </w:p>
    <w:p w14:paraId="7F9859BE" w14:textId="77777777" w:rsidR="007225B2" w:rsidRPr="00445C65" w:rsidRDefault="007225B2" w:rsidP="007225B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5C65">
        <w:rPr>
          <w:rFonts w:asciiTheme="minorHAnsi" w:hAnsiTheme="minorHAnsi" w:cstheme="minorHAnsi"/>
          <w:b/>
          <w:sz w:val="22"/>
          <w:szCs w:val="22"/>
        </w:rPr>
        <w:t>Zasady rozliczeń finansowych</w:t>
      </w:r>
    </w:p>
    <w:p w14:paraId="12B7DB7E" w14:textId="77777777" w:rsidR="007225B2" w:rsidRPr="00445C65" w:rsidRDefault="007225B2" w:rsidP="007225B2">
      <w:pPr>
        <w:spacing w:line="360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§ 3</w:t>
      </w:r>
    </w:p>
    <w:p w14:paraId="326C21DA" w14:textId="77777777" w:rsidR="007225B2" w:rsidRPr="00445C65" w:rsidRDefault="007225B2" w:rsidP="007D6670">
      <w:pPr>
        <w:widowControl/>
        <w:numPr>
          <w:ilvl w:val="0"/>
          <w:numId w:val="31"/>
        </w:numPr>
        <w:autoSpaceDE/>
        <w:autoSpaceDN/>
        <w:adjustRightInd/>
        <w:rPr>
          <w:rFonts w:asciiTheme="minorHAnsi" w:hAnsiTheme="minorHAnsi" w:cstheme="minorHAnsi"/>
          <w:i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Zleceniodawca zobowiązuje się za wykonaną usługę określoną w § 1 zapłacić Zleceniobiorcy wynagrodzenie w wysokości ogółem  </w:t>
      </w:r>
      <w:r w:rsidR="00B057A4" w:rsidRPr="00445C65">
        <w:rPr>
          <w:rFonts w:asciiTheme="minorHAnsi" w:hAnsiTheme="minorHAnsi" w:cstheme="minorHAnsi"/>
          <w:b/>
          <w:szCs w:val="22"/>
        </w:rPr>
        <w:t>…………………</w:t>
      </w:r>
      <w:r w:rsidRPr="00445C65">
        <w:rPr>
          <w:rFonts w:asciiTheme="minorHAnsi" w:hAnsiTheme="minorHAnsi" w:cstheme="minorHAnsi"/>
          <w:szCs w:val="22"/>
        </w:rPr>
        <w:t xml:space="preserve">(brutto), </w:t>
      </w:r>
    </w:p>
    <w:p w14:paraId="795B810F" w14:textId="77777777" w:rsidR="00B057A4" w:rsidRPr="00445C65" w:rsidRDefault="007225B2" w:rsidP="00B057A4">
      <w:pPr>
        <w:ind w:firstLine="284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słownie: </w:t>
      </w:r>
      <w:r w:rsidR="00B057A4" w:rsidRPr="00445C65">
        <w:rPr>
          <w:rFonts w:asciiTheme="minorHAnsi" w:hAnsiTheme="minorHAnsi" w:cstheme="minorHAnsi"/>
          <w:b/>
          <w:szCs w:val="22"/>
        </w:rPr>
        <w:t>……………………………………</w:t>
      </w:r>
    </w:p>
    <w:p w14:paraId="4673069F" w14:textId="77777777" w:rsidR="007225B2" w:rsidRPr="00445C65" w:rsidRDefault="007225B2" w:rsidP="008107CC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Wynagrodzenie, o którym mowa w ust. 1 pozostaje na stałym poziomie bez względu na liczbę uczestników, z zastrzeżeniem zawartym w § 2 ust. 3.</w:t>
      </w:r>
    </w:p>
    <w:p w14:paraId="45D1EA70" w14:textId="7D541DF2" w:rsidR="007225B2" w:rsidRPr="00445C65" w:rsidRDefault="007225B2" w:rsidP="008107CC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i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Potwierdzeniem czasu wykonywania czynności określonych w § 1 umowy będzie, podpisana przez uczestników lista obecności, podpisana przez uczestników lista odbioru certyfikatów. Obydwa dokumenty muszą zostać zaakceptowane przez Organizatora i będą przechowywane w </w:t>
      </w:r>
      <w:r w:rsidR="00352FD6" w:rsidRPr="00445C65">
        <w:rPr>
          <w:rFonts w:asciiTheme="minorHAnsi" w:hAnsiTheme="minorHAnsi" w:cstheme="minorHAnsi"/>
          <w:szCs w:val="22"/>
        </w:rPr>
        <w:t xml:space="preserve">sekretariacie Jednostki </w:t>
      </w:r>
      <w:r w:rsidRPr="00445C65">
        <w:rPr>
          <w:rFonts w:asciiTheme="minorHAnsi" w:hAnsiTheme="minorHAnsi" w:cstheme="minorHAnsi"/>
          <w:szCs w:val="22"/>
        </w:rPr>
        <w:t xml:space="preserve">(dwa wzory ewidencji stanowią załącznik </w:t>
      </w:r>
      <w:r w:rsidR="008107CC" w:rsidRPr="00445C65">
        <w:rPr>
          <w:rFonts w:asciiTheme="minorHAnsi" w:hAnsiTheme="minorHAnsi" w:cstheme="minorHAnsi"/>
          <w:szCs w:val="22"/>
        </w:rPr>
        <w:t xml:space="preserve">do „Regulaminu </w:t>
      </w:r>
      <w:r w:rsidR="008107CC" w:rsidRPr="00445C65">
        <w:rPr>
          <w:rFonts w:asciiTheme="minorHAnsi" w:hAnsiTheme="minorHAnsi" w:cstheme="minorHAnsi"/>
          <w:bCs/>
          <w:szCs w:val="22"/>
        </w:rPr>
        <w:t>organizacji oraz prowadzenia różnych form kształcenia związanych z doskonaleniem umiejętności, podnoszeniem wiedzy i kwalifikacji</w:t>
      </w:r>
      <w:r w:rsidR="008107CC" w:rsidRPr="00445C65">
        <w:rPr>
          <w:rFonts w:asciiTheme="minorHAnsi" w:hAnsiTheme="minorHAnsi" w:cstheme="minorHAnsi"/>
          <w:szCs w:val="22"/>
        </w:rPr>
        <w:t xml:space="preserve"> w </w:t>
      </w:r>
      <w:r w:rsidR="00483CA8" w:rsidRPr="00445C65">
        <w:rPr>
          <w:rFonts w:asciiTheme="minorHAnsi" w:hAnsiTheme="minorHAnsi" w:cstheme="minorHAnsi"/>
          <w:szCs w:val="22"/>
        </w:rPr>
        <w:t>Uniwersytecie Pomorskim</w:t>
      </w:r>
      <w:r w:rsidR="008107CC" w:rsidRPr="00445C65">
        <w:rPr>
          <w:rFonts w:asciiTheme="minorHAnsi" w:hAnsiTheme="minorHAnsi" w:cstheme="minorHAnsi"/>
          <w:szCs w:val="22"/>
        </w:rPr>
        <w:t xml:space="preserve"> w Słupsku” </w:t>
      </w:r>
      <w:r w:rsidRPr="00445C65">
        <w:rPr>
          <w:rFonts w:asciiTheme="minorHAnsi" w:hAnsiTheme="minorHAnsi" w:cstheme="minorHAnsi"/>
          <w:szCs w:val="22"/>
        </w:rPr>
        <w:t xml:space="preserve">nr </w:t>
      </w:r>
      <w:r w:rsidR="00B057A4" w:rsidRPr="00445C65">
        <w:rPr>
          <w:rFonts w:asciiTheme="minorHAnsi" w:hAnsiTheme="minorHAnsi" w:cstheme="minorHAnsi"/>
          <w:szCs w:val="22"/>
        </w:rPr>
        <w:t>5</w:t>
      </w:r>
      <w:r w:rsidR="00352FD6" w:rsidRPr="00445C65">
        <w:rPr>
          <w:rFonts w:asciiTheme="minorHAnsi" w:hAnsiTheme="minorHAnsi" w:cstheme="minorHAnsi"/>
          <w:szCs w:val="22"/>
        </w:rPr>
        <w:t>a i 5b</w:t>
      </w:r>
      <w:r w:rsidR="00B057A4" w:rsidRPr="00445C65">
        <w:rPr>
          <w:rFonts w:asciiTheme="minorHAnsi" w:hAnsiTheme="minorHAnsi" w:cstheme="minorHAnsi"/>
          <w:szCs w:val="22"/>
        </w:rPr>
        <w:t>).</w:t>
      </w:r>
    </w:p>
    <w:p w14:paraId="211B9B03" w14:textId="77777777" w:rsidR="007225B2" w:rsidRPr="00445C65" w:rsidRDefault="007225B2" w:rsidP="007D6670">
      <w:pPr>
        <w:widowControl/>
        <w:numPr>
          <w:ilvl w:val="0"/>
          <w:numId w:val="36"/>
        </w:numPr>
        <w:autoSpaceDE/>
        <w:autoSpaceDN/>
        <w:adjustRightInd/>
        <w:rPr>
          <w:rFonts w:asciiTheme="minorHAnsi" w:hAnsiTheme="minorHAnsi" w:cstheme="minorHAnsi"/>
          <w:i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Ewidencję, o której mowa w ust.2, Zleceniobiorca przedkłada nie później niż 5 dni po zakończeniu kursu. </w:t>
      </w:r>
    </w:p>
    <w:p w14:paraId="3B169124" w14:textId="0EACBA2C" w:rsidR="007225B2" w:rsidRPr="00445C65" w:rsidRDefault="007225B2" w:rsidP="007D6670">
      <w:pPr>
        <w:pStyle w:val="Akapitzlist"/>
        <w:widowControl/>
        <w:numPr>
          <w:ilvl w:val="0"/>
          <w:numId w:val="36"/>
        </w:numPr>
        <w:autoSpaceDE/>
        <w:autoSpaceDN/>
        <w:adjustRightInd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Rozliczenie wynagrodzenia, o którym mowa w ust. 1 będzie następować po przedłożeniu przez Zleceniobiorcę rachunku (załącznik nr </w:t>
      </w:r>
      <w:r w:rsidR="00B057A4" w:rsidRPr="00445C65">
        <w:rPr>
          <w:rFonts w:asciiTheme="minorHAnsi" w:hAnsiTheme="minorHAnsi" w:cstheme="minorHAnsi"/>
          <w:szCs w:val="22"/>
        </w:rPr>
        <w:t>6</w:t>
      </w:r>
      <w:r w:rsidR="008F3F08" w:rsidRPr="00445C65">
        <w:rPr>
          <w:rFonts w:asciiTheme="minorHAnsi" w:hAnsiTheme="minorHAnsi" w:cstheme="minorHAnsi"/>
          <w:szCs w:val="22"/>
        </w:rPr>
        <w:t xml:space="preserve"> do „Regulaminu </w:t>
      </w:r>
      <w:r w:rsidR="008F3F08" w:rsidRPr="00445C65">
        <w:rPr>
          <w:rFonts w:asciiTheme="minorHAnsi" w:hAnsiTheme="minorHAnsi" w:cstheme="minorHAnsi"/>
          <w:bCs/>
          <w:szCs w:val="22"/>
        </w:rPr>
        <w:t>organizacji oraz prowadzenia różnych form kształcenia związanych z doskonaleniem umiejętności, podnoszeniem wiedzy i kwalifikacji</w:t>
      </w:r>
      <w:r w:rsidR="008F3F08" w:rsidRPr="00445C65">
        <w:rPr>
          <w:rFonts w:asciiTheme="minorHAnsi" w:hAnsiTheme="minorHAnsi" w:cstheme="minorHAnsi"/>
          <w:szCs w:val="22"/>
        </w:rPr>
        <w:t xml:space="preserve"> w </w:t>
      </w:r>
      <w:r w:rsidR="00483CA8" w:rsidRPr="00445C65">
        <w:rPr>
          <w:rFonts w:asciiTheme="minorHAnsi" w:hAnsiTheme="minorHAnsi" w:cstheme="minorHAnsi"/>
          <w:szCs w:val="22"/>
        </w:rPr>
        <w:t>Uniwersytecie Pomorskim</w:t>
      </w:r>
      <w:r w:rsidR="008F3F08" w:rsidRPr="00445C65">
        <w:rPr>
          <w:rFonts w:asciiTheme="minorHAnsi" w:hAnsiTheme="minorHAnsi" w:cstheme="minorHAnsi"/>
          <w:szCs w:val="22"/>
        </w:rPr>
        <w:t xml:space="preserve"> w Słupsku”</w:t>
      </w:r>
      <w:r w:rsidRPr="00445C65">
        <w:rPr>
          <w:rFonts w:asciiTheme="minorHAnsi" w:hAnsiTheme="minorHAnsi" w:cstheme="minorHAnsi"/>
          <w:szCs w:val="22"/>
        </w:rPr>
        <w:t>) składanego najpóźniej do dnia 10 następnego miesiąca.</w:t>
      </w:r>
    </w:p>
    <w:p w14:paraId="6BCADDC1" w14:textId="77777777" w:rsidR="007225B2" w:rsidRPr="00445C65" w:rsidRDefault="007225B2" w:rsidP="007D6670">
      <w:pPr>
        <w:widowControl/>
        <w:numPr>
          <w:ilvl w:val="0"/>
          <w:numId w:val="36"/>
        </w:numPr>
        <w:autoSpaceDE/>
        <w:autoSpaceDN/>
        <w:adjustRightInd/>
        <w:rPr>
          <w:rFonts w:asciiTheme="minorHAnsi" w:hAnsiTheme="minorHAnsi" w:cstheme="minorHAnsi"/>
          <w:strike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Należne wynagrodzenie Zleceniodawca przekaże na rachunek Zleceniobiorcy </w:t>
      </w:r>
    </w:p>
    <w:p w14:paraId="60AA207C" w14:textId="77777777" w:rsidR="007225B2" w:rsidRPr="00445C65" w:rsidRDefault="007225B2" w:rsidP="007225B2">
      <w:pPr>
        <w:ind w:left="426" w:firstLine="426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Nr...............................................................................................................................................</w:t>
      </w:r>
    </w:p>
    <w:p w14:paraId="79AD1A1F" w14:textId="77777777" w:rsidR="007225B2" w:rsidRPr="00445C65" w:rsidRDefault="007225B2" w:rsidP="007225B2">
      <w:pPr>
        <w:ind w:left="426" w:firstLine="426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w terminie do dnia 20 danego miesiąca kalendarzowego następującego po zakończonym miesiącu rozliczeniowym, po uprzednim przedstawieniu kompletnej dokumentacji, o której mowa w ust. 2 do 4.   </w:t>
      </w:r>
    </w:p>
    <w:p w14:paraId="00D018BE" w14:textId="77777777" w:rsidR="007225B2" w:rsidRPr="00445C65" w:rsidRDefault="007225B2" w:rsidP="007225B2">
      <w:pPr>
        <w:spacing w:line="360" w:lineRule="auto"/>
        <w:ind w:left="4248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§ 4</w:t>
      </w:r>
    </w:p>
    <w:p w14:paraId="4A51DFB4" w14:textId="77777777" w:rsidR="007225B2" w:rsidRPr="00445C65" w:rsidRDefault="007225B2" w:rsidP="007D6670">
      <w:pPr>
        <w:widowControl/>
        <w:numPr>
          <w:ilvl w:val="0"/>
          <w:numId w:val="33"/>
        </w:numPr>
        <w:autoSpaceDE/>
        <w:autoSpaceDN/>
        <w:adjustRightInd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Zleceniobiorca przy wykonywaniu czynności objętej zleceniem korzysta ze swobody, jednak przy uwzględnieniu celu umowy i wytycznych Zleceniodawcy.</w:t>
      </w:r>
    </w:p>
    <w:p w14:paraId="41FFDC73" w14:textId="77777777" w:rsidR="007225B2" w:rsidRPr="00445C65" w:rsidRDefault="007225B2" w:rsidP="007D6670">
      <w:pPr>
        <w:widowControl/>
        <w:numPr>
          <w:ilvl w:val="0"/>
          <w:numId w:val="33"/>
        </w:numPr>
        <w:autoSpaceDE/>
        <w:autoSpaceDN/>
        <w:adjustRightInd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W przypadku potwierdzonych zastrzeżeń, co do jakości wykonywanych usług, Zleceniodawca może rozwiązać umowę w każdym czasie.</w:t>
      </w:r>
    </w:p>
    <w:p w14:paraId="0FB907D7" w14:textId="77777777" w:rsidR="007225B2" w:rsidRPr="00445C65" w:rsidRDefault="007225B2" w:rsidP="007225B2">
      <w:pPr>
        <w:spacing w:line="360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§ 5</w:t>
      </w:r>
    </w:p>
    <w:p w14:paraId="486E7156" w14:textId="77777777" w:rsidR="007225B2" w:rsidRPr="00445C65" w:rsidRDefault="007225B2" w:rsidP="007D6670">
      <w:pPr>
        <w:widowControl/>
        <w:numPr>
          <w:ilvl w:val="0"/>
          <w:numId w:val="34"/>
        </w:numPr>
        <w:autoSpaceDE/>
        <w:autoSpaceDN/>
        <w:adjustRightInd/>
        <w:spacing w:before="240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Zleceniobiorca nie może powierzyć wykonania czynności objętych zleceniem innym osobom, chyba że pisemną zgodę na to wyrazi Zleceniodawca.</w:t>
      </w:r>
    </w:p>
    <w:p w14:paraId="4FFECCDA" w14:textId="77777777" w:rsidR="007225B2" w:rsidRPr="00445C65" w:rsidRDefault="007225B2" w:rsidP="007225B2">
      <w:pPr>
        <w:spacing w:before="240"/>
        <w:ind w:left="3540" w:firstLine="708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§ 6</w:t>
      </w:r>
    </w:p>
    <w:p w14:paraId="7D05B483" w14:textId="77777777" w:rsidR="007225B2" w:rsidRPr="00445C65" w:rsidRDefault="007225B2" w:rsidP="007D6670">
      <w:pPr>
        <w:widowControl/>
        <w:numPr>
          <w:ilvl w:val="0"/>
          <w:numId w:val="32"/>
        </w:numPr>
        <w:tabs>
          <w:tab w:val="clear" w:pos="720"/>
          <w:tab w:val="num" w:pos="426"/>
        </w:tabs>
        <w:autoSpaceDE/>
        <w:autoSpaceDN/>
        <w:adjustRightInd/>
        <w:ind w:left="0" w:firstLine="0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W sprawach nie uregulowanych umową zastosowane mają przepisy Kodeksu Cywilnego.</w:t>
      </w:r>
    </w:p>
    <w:p w14:paraId="5EEB0651" w14:textId="77777777" w:rsidR="007225B2" w:rsidRPr="00445C65" w:rsidRDefault="007225B2" w:rsidP="007D6670">
      <w:pPr>
        <w:widowControl/>
        <w:numPr>
          <w:ilvl w:val="0"/>
          <w:numId w:val="32"/>
        </w:numPr>
        <w:tabs>
          <w:tab w:val="clear" w:pos="720"/>
          <w:tab w:val="num" w:pos="426"/>
        </w:tabs>
        <w:autoSpaceDE/>
        <w:autoSpaceDN/>
        <w:adjustRightInd/>
        <w:ind w:left="0" w:firstLine="0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lastRenderedPageBreak/>
        <w:t>Zmiany umowy będą dokonywane na piśmie pod rygorem nieważności.</w:t>
      </w:r>
    </w:p>
    <w:p w14:paraId="795E2DA9" w14:textId="7E49AC38" w:rsidR="007225B2" w:rsidRPr="00445C65" w:rsidRDefault="007225B2" w:rsidP="007D6670">
      <w:pPr>
        <w:widowControl/>
        <w:numPr>
          <w:ilvl w:val="0"/>
          <w:numId w:val="32"/>
        </w:numPr>
        <w:tabs>
          <w:tab w:val="clear" w:pos="720"/>
          <w:tab w:val="num" w:pos="426"/>
        </w:tabs>
        <w:autoSpaceDE/>
        <w:autoSpaceDN/>
        <w:adjustRightInd/>
        <w:ind w:left="426" w:hanging="426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Sądem właściwym do rozstrzygnięcia sporu jest Sąd właściwy siedziby </w:t>
      </w:r>
      <w:r w:rsidR="00483CA8" w:rsidRPr="00445C65">
        <w:rPr>
          <w:rFonts w:asciiTheme="minorHAnsi" w:hAnsiTheme="minorHAnsi" w:cstheme="minorHAnsi"/>
          <w:szCs w:val="22"/>
        </w:rPr>
        <w:t>Uniwersytetu Pomorskiego</w:t>
      </w:r>
      <w:r w:rsidRPr="00445C65">
        <w:rPr>
          <w:rFonts w:asciiTheme="minorHAnsi" w:hAnsiTheme="minorHAnsi" w:cstheme="minorHAnsi"/>
          <w:szCs w:val="22"/>
        </w:rPr>
        <w:t xml:space="preserve"> w Słupsku.</w:t>
      </w:r>
    </w:p>
    <w:p w14:paraId="2D0A9D3D" w14:textId="77777777" w:rsidR="007225B2" w:rsidRPr="00445C65" w:rsidRDefault="007225B2" w:rsidP="007225B2">
      <w:pPr>
        <w:spacing w:line="360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§ 7</w:t>
      </w:r>
    </w:p>
    <w:p w14:paraId="0B3EF5EB" w14:textId="77777777" w:rsidR="007225B2" w:rsidRPr="00445C65" w:rsidRDefault="007225B2" w:rsidP="008F3F08">
      <w:pPr>
        <w:pStyle w:val="Akapitzlist"/>
        <w:numPr>
          <w:ilvl w:val="0"/>
          <w:numId w:val="41"/>
        </w:numPr>
        <w:ind w:left="426" w:hanging="426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Dane osobowe Zleceniobiorcy będą przetwarzane w celach związanych z zawarciem i realizacją niniejszej umowy. Podanie tych danych jest dobrowolne, ale niezbędne do zawarcia i realizacji umowy.</w:t>
      </w:r>
    </w:p>
    <w:p w14:paraId="096CFA29" w14:textId="77777777" w:rsidR="007225B2" w:rsidRPr="00445C65" w:rsidRDefault="007225B2" w:rsidP="008F3F08">
      <w:pPr>
        <w:pStyle w:val="Akapitzlist"/>
        <w:numPr>
          <w:ilvl w:val="0"/>
          <w:numId w:val="41"/>
        </w:numPr>
        <w:ind w:left="426" w:hanging="426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Szczegóły odnośnie podstaw i zasad przetwarzania danych osobowych zawiera załącznik do niniejszej umowy zatytułowany: „Klauzula informacyjna przetwarzania danych osobowych”</w:t>
      </w:r>
    </w:p>
    <w:p w14:paraId="34C5BCCE" w14:textId="77777777" w:rsidR="007225B2" w:rsidRPr="00445C65" w:rsidRDefault="007225B2" w:rsidP="007225B2">
      <w:pPr>
        <w:spacing w:line="360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§ 8</w:t>
      </w:r>
    </w:p>
    <w:p w14:paraId="20E8F05F" w14:textId="77777777" w:rsidR="007225B2" w:rsidRPr="00445C65" w:rsidRDefault="007225B2" w:rsidP="007225B2">
      <w:pPr>
        <w:spacing w:line="360" w:lineRule="auto"/>
        <w:ind w:left="3540" w:hanging="3256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Wszystkie załączniki wymienione w niniejszej umowie stanowią jej integralną część.</w:t>
      </w:r>
    </w:p>
    <w:p w14:paraId="235A3592" w14:textId="77777777" w:rsidR="007225B2" w:rsidRPr="00445C65" w:rsidRDefault="007225B2" w:rsidP="007225B2">
      <w:pPr>
        <w:spacing w:line="360" w:lineRule="auto"/>
        <w:ind w:left="3540" w:firstLine="708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§ 9</w:t>
      </w:r>
    </w:p>
    <w:p w14:paraId="56C5D956" w14:textId="77777777" w:rsidR="007225B2" w:rsidRPr="00445C65" w:rsidRDefault="007225B2" w:rsidP="007225B2">
      <w:pPr>
        <w:ind w:left="284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Umowa została sporządzona w 3 jednobrzmiących egzemplarzach, z czego 2 otrzymuje Zleceniodawca, a 1 Zleceniobiorca.</w:t>
      </w:r>
    </w:p>
    <w:p w14:paraId="7F2F9407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</w:p>
    <w:p w14:paraId="5F4EBDF0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</w:p>
    <w:p w14:paraId="6AD98184" w14:textId="36063A5D" w:rsidR="007225B2" w:rsidRPr="00445C65" w:rsidRDefault="007225B2" w:rsidP="007225B2">
      <w:pPr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szCs w:val="22"/>
        </w:rPr>
        <w:tab/>
      </w:r>
      <w:r w:rsidRPr="00445C65">
        <w:rPr>
          <w:rFonts w:asciiTheme="minorHAnsi" w:hAnsiTheme="minorHAnsi" w:cstheme="minorHAnsi"/>
          <w:szCs w:val="22"/>
        </w:rPr>
        <w:tab/>
      </w:r>
      <w:r w:rsidR="00104863" w:rsidRPr="00445C65">
        <w:rPr>
          <w:rFonts w:asciiTheme="minorHAnsi" w:hAnsiTheme="minorHAnsi" w:cstheme="minorHAnsi"/>
          <w:b/>
          <w:szCs w:val="22"/>
        </w:rPr>
        <w:t xml:space="preserve">ZLECENIODAWCA:  </w:t>
      </w:r>
      <w:r w:rsidRPr="00445C65">
        <w:rPr>
          <w:rFonts w:asciiTheme="minorHAnsi" w:hAnsiTheme="minorHAnsi" w:cstheme="minorHAnsi"/>
          <w:b/>
          <w:szCs w:val="22"/>
        </w:rPr>
        <w:t xml:space="preserve">                                                    ZLECENIOBIORCA :</w:t>
      </w:r>
    </w:p>
    <w:p w14:paraId="354AA349" w14:textId="77777777" w:rsidR="007225B2" w:rsidRPr="00445C65" w:rsidRDefault="007225B2" w:rsidP="007225B2">
      <w:pPr>
        <w:rPr>
          <w:rFonts w:asciiTheme="minorHAnsi" w:hAnsiTheme="minorHAnsi" w:cstheme="minorHAnsi"/>
          <w:b/>
          <w:szCs w:val="22"/>
        </w:rPr>
      </w:pPr>
    </w:p>
    <w:p w14:paraId="0B66E497" w14:textId="77777777" w:rsidR="007225B2" w:rsidRPr="00445C65" w:rsidRDefault="007225B2" w:rsidP="007225B2">
      <w:pPr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ab/>
        <w:t>…………………………………………………..</w:t>
      </w:r>
      <w:r w:rsidRPr="00445C65">
        <w:rPr>
          <w:rFonts w:asciiTheme="minorHAnsi" w:hAnsiTheme="minorHAnsi" w:cstheme="minorHAnsi"/>
          <w:b/>
          <w:szCs w:val="22"/>
        </w:rPr>
        <w:tab/>
      </w:r>
      <w:r w:rsidRPr="00445C65">
        <w:rPr>
          <w:rFonts w:asciiTheme="minorHAnsi" w:hAnsiTheme="minorHAnsi" w:cstheme="minorHAnsi"/>
          <w:b/>
          <w:szCs w:val="22"/>
        </w:rPr>
        <w:tab/>
        <w:t xml:space="preserve">      ………….………………………………</w:t>
      </w:r>
      <w:r w:rsidRPr="00445C65">
        <w:rPr>
          <w:rFonts w:asciiTheme="minorHAnsi" w:hAnsiTheme="minorHAnsi" w:cstheme="minorHAnsi"/>
          <w:b/>
          <w:szCs w:val="22"/>
        </w:rPr>
        <w:br/>
      </w:r>
      <w:r w:rsidRPr="00445C65">
        <w:rPr>
          <w:rFonts w:asciiTheme="minorHAnsi" w:hAnsiTheme="minorHAnsi" w:cstheme="minorHAnsi"/>
          <w:b/>
          <w:szCs w:val="22"/>
        </w:rPr>
        <w:tab/>
      </w:r>
      <w:r w:rsidRPr="00445C65">
        <w:rPr>
          <w:rFonts w:asciiTheme="minorHAnsi" w:hAnsiTheme="minorHAnsi" w:cstheme="minorHAnsi"/>
          <w:szCs w:val="22"/>
        </w:rPr>
        <w:t>(pieczęć i podpis osoby upoważnionej)                                             (czytelny podpis)</w:t>
      </w:r>
      <w:r w:rsidRPr="00445C65">
        <w:rPr>
          <w:rFonts w:asciiTheme="minorHAnsi" w:hAnsiTheme="minorHAnsi" w:cstheme="minorHAnsi"/>
          <w:b/>
          <w:szCs w:val="22"/>
        </w:rPr>
        <w:br/>
      </w:r>
    </w:p>
    <w:p w14:paraId="055C29C2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</w:p>
    <w:p w14:paraId="3BBAB418" w14:textId="77777777" w:rsidR="007225B2" w:rsidRPr="00445C65" w:rsidRDefault="007225B2" w:rsidP="007225B2">
      <w:pPr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KWESTOR LUB OSOBA UPOWAŻNIONA**</w:t>
      </w:r>
    </w:p>
    <w:p w14:paraId="049BD48A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</w:p>
    <w:p w14:paraId="6935611C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ab/>
      </w:r>
      <w:r w:rsidRPr="00445C65">
        <w:rPr>
          <w:rFonts w:asciiTheme="minorHAnsi" w:hAnsiTheme="minorHAnsi" w:cstheme="minorHAnsi"/>
          <w:szCs w:val="22"/>
        </w:rPr>
        <w:tab/>
      </w:r>
      <w:r w:rsidRPr="00445C65">
        <w:rPr>
          <w:rFonts w:asciiTheme="minorHAnsi" w:hAnsiTheme="minorHAnsi" w:cstheme="minorHAnsi"/>
          <w:szCs w:val="22"/>
        </w:rPr>
        <w:tab/>
        <w:t xml:space="preserve">          ………………………………………………………………………</w:t>
      </w:r>
      <w:r w:rsidRPr="00445C65">
        <w:rPr>
          <w:rFonts w:asciiTheme="minorHAnsi" w:hAnsiTheme="minorHAnsi" w:cstheme="minorHAnsi"/>
          <w:szCs w:val="22"/>
        </w:rPr>
        <w:br/>
      </w:r>
      <w:r w:rsidRPr="00445C65">
        <w:rPr>
          <w:rFonts w:asciiTheme="minorHAnsi" w:hAnsiTheme="minorHAnsi" w:cstheme="minorHAnsi"/>
          <w:szCs w:val="22"/>
        </w:rPr>
        <w:tab/>
      </w:r>
      <w:r w:rsidRPr="00445C65">
        <w:rPr>
          <w:rFonts w:asciiTheme="minorHAnsi" w:hAnsiTheme="minorHAnsi" w:cstheme="minorHAnsi"/>
          <w:szCs w:val="22"/>
        </w:rPr>
        <w:tab/>
      </w:r>
      <w:r w:rsidRPr="00445C65">
        <w:rPr>
          <w:rFonts w:asciiTheme="minorHAnsi" w:hAnsiTheme="minorHAnsi" w:cstheme="minorHAnsi"/>
          <w:szCs w:val="22"/>
        </w:rPr>
        <w:tab/>
        <w:t xml:space="preserve">                               (pieczątka i podpis)</w:t>
      </w:r>
    </w:p>
    <w:p w14:paraId="3FDB6B1B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</w:p>
    <w:p w14:paraId="5FA8AEEB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*niepotrzebne skreślić</w:t>
      </w:r>
    </w:p>
    <w:p w14:paraId="654B4B7B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** Kwestor podpisuje umowy powyżej kwoty 5000 zł, w przypadku umów poniżej tej kwoty umowy podpisuje upoważniony pracownik Kwestury.</w:t>
      </w:r>
    </w:p>
    <w:p w14:paraId="149B8CEC" w14:textId="77777777" w:rsidR="007225B2" w:rsidRPr="00445C65" w:rsidRDefault="007225B2" w:rsidP="007225B2">
      <w:pPr>
        <w:rPr>
          <w:rFonts w:asciiTheme="minorHAnsi" w:hAnsiTheme="minorHAnsi" w:cstheme="minorHAnsi"/>
          <w:szCs w:val="22"/>
        </w:rPr>
      </w:pPr>
    </w:p>
    <w:p w14:paraId="2E79E80B" w14:textId="77777777" w:rsidR="00B057A4" w:rsidRPr="00445C65" w:rsidRDefault="00B057A4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br w:type="page"/>
      </w:r>
    </w:p>
    <w:p w14:paraId="15C7AB37" w14:textId="77777777" w:rsidR="007225B2" w:rsidRPr="00445C65" w:rsidRDefault="00B057A4" w:rsidP="00B057A4">
      <w:pPr>
        <w:widowControl/>
        <w:autoSpaceDE/>
        <w:autoSpaceDN/>
        <w:adjustRightInd/>
        <w:spacing w:after="200" w:line="276" w:lineRule="auto"/>
        <w:jc w:val="righ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lastRenderedPageBreak/>
        <w:t>Załącznik 5a</w:t>
      </w:r>
    </w:p>
    <w:p w14:paraId="28001FD1" w14:textId="5AF8A7CB" w:rsidR="00B057A4" w:rsidRPr="00445C65" w:rsidRDefault="00B057A4" w:rsidP="00B057A4">
      <w:pPr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 xml:space="preserve">Lista obecności uczestników </w:t>
      </w:r>
    </w:p>
    <w:p w14:paraId="1049FAEE" w14:textId="77777777" w:rsidR="00AC4AA8" w:rsidRPr="00445C65" w:rsidRDefault="00AC4AA8" w:rsidP="00B057A4">
      <w:pPr>
        <w:jc w:val="center"/>
        <w:rPr>
          <w:rFonts w:asciiTheme="minorHAnsi" w:hAnsiTheme="minorHAnsi" w:cstheme="minorHAnsi"/>
          <w:b/>
          <w:szCs w:val="22"/>
        </w:rPr>
      </w:pPr>
    </w:p>
    <w:p w14:paraId="61D9C1AD" w14:textId="155AF6E6" w:rsidR="00AC4AA8" w:rsidRPr="00445C65" w:rsidRDefault="00AC4AA8" w:rsidP="00AC4AA8">
      <w:pPr>
        <w:jc w:val="left"/>
        <w:rPr>
          <w:rFonts w:asciiTheme="minorHAnsi" w:eastAsiaTheme="minorHAnsi" w:hAnsiTheme="minorHAnsi" w:cstheme="minorHAnsi"/>
          <w:szCs w:val="22"/>
          <w:lang w:eastAsia="en-US"/>
        </w:rPr>
      </w:pPr>
      <w:r w:rsidRPr="00445C65">
        <w:rPr>
          <w:rFonts w:asciiTheme="minorHAnsi" w:eastAsiaTheme="minorHAnsi" w:hAnsiTheme="minorHAnsi" w:cstheme="minorHAnsi"/>
          <w:szCs w:val="22"/>
          <w:lang w:eastAsia="en-US"/>
        </w:rPr>
        <w:t>Data kursu/szkolenia/warsztatów/webinarium</w:t>
      </w:r>
      <w:r w:rsidRPr="00445C65">
        <w:rPr>
          <w:rFonts w:asciiTheme="minorHAnsi" w:eastAsiaTheme="minorHAnsi" w:hAnsiTheme="minorHAnsi"/>
          <w:szCs w:val="22"/>
          <w:vertAlign w:val="superscript"/>
          <w:lang w:eastAsia="en-US"/>
        </w:rPr>
        <w:footnoteReference w:id="8"/>
      </w:r>
      <w:r w:rsidRPr="00445C65">
        <w:rPr>
          <w:rFonts w:asciiTheme="minorHAnsi" w:eastAsiaTheme="minorHAnsi" w:hAnsiTheme="minorHAnsi" w:cstheme="minorHAnsi"/>
          <w:szCs w:val="22"/>
          <w:vertAlign w:val="superscript"/>
          <w:lang w:eastAsia="en-US"/>
        </w:rPr>
        <w:t xml:space="preserve"> </w:t>
      </w:r>
      <w:r w:rsidRPr="00445C65">
        <w:rPr>
          <w:rFonts w:asciiTheme="minorHAnsi" w:eastAsiaTheme="minorHAnsi" w:hAnsiTheme="minorHAnsi" w:cstheme="minorHAnsi"/>
          <w:szCs w:val="22"/>
          <w:lang w:eastAsia="en-US"/>
        </w:rPr>
        <w:t>………………………………………………………</w:t>
      </w:r>
    </w:p>
    <w:p w14:paraId="5DBE8668" w14:textId="77777777" w:rsidR="00AC4AA8" w:rsidRPr="00445C65" w:rsidRDefault="00AC4AA8" w:rsidP="00E42853">
      <w:pPr>
        <w:jc w:val="left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27D16FAA" w14:textId="378C42A9" w:rsidR="00B057A4" w:rsidRPr="00445C65" w:rsidRDefault="00B057A4" w:rsidP="00B057A4">
      <w:pPr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pt. „</w:t>
      </w:r>
      <w:r w:rsidR="00947036" w:rsidRPr="00445C65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………………………………………………………………………………</w:t>
      </w:r>
      <w:r w:rsidRPr="00445C65">
        <w:rPr>
          <w:rFonts w:asciiTheme="minorHAnsi" w:hAnsiTheme="minorHAnsi" w:cstheme="minorHAnsi"/>
          <w:b/>
          <w:szCs w:val="22"/>
        </w:rPr>
        <w:t>”</w:t>
      </w:r>
    </w:p>
    <w:p w14:paraId="065D09EF" w14:textId="77777777" w:rsidR="00C34009" w:rsidRPr="00445C65" w:rsidRDefault="00C34009" w:rsidP="00C34009">
      <w:pPr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sz w:val="20"/>
          <w:szCs w:val="20"/>
        </w:rPr>
        <w:t>(proszę wstawić tytuł formy edukacyjnej)</w:t>
      </w:r>
    </w:p>
    <w:p w14:paraId="1AE60BBD" w14:textId="77777777" w:rsidR="00C34009" w:rsidRPr="00445C65" w:rsidRDefault="00C34009" w:rsidP="00B057A4">
      <w:pPr>
        <w:jc w:val="center"/>
        <w:rPr>
          <w:rFonts w:asciiTheme="minorHAnsi" w:hAnsiTheme="minorHAnsi" w:cstheme="minorHAnsi"/>
          <w:b/>
          <w:szCs w:val="22"/>
        </w:rPr>
      </w:pPr>
    </w:p>
    <w:p w14:paraId="6CF091FB" w14:textId="77777777" w:rsidR="00AC4AA8" w:rsidRPr="00445C65" w:rsidRDefault="00AC4AA8" w:rsidP="00B057A4">
      <w:pPr>
        <w:jc w:val="center"/>
        <w:rPr>
          <w:rFonts w:asciiTheme="minorHAnsi" w:hAnsiTheme="minorHAnsi" w:cstheme="minorHAnsi"/>
          <w:b/>
          <w:szCs w:val="22"/>
        </w:rPr>
      </w:pPr>
    </w:p>
    <w:p w14:paraId="28B5A553" w14:textId="43C8536F" w:rsidR="00947036" w:rsidRPr="00445C65" w:rsidRDefault="00B057A4" w:rsidP="00B057A4">
      <w:pPr>
        <w:pStyle w:val="Listapunktowana"/>
        <w:numPr>
          <w:ilvl w:val="0"/>
          <w:numId w:val="0"/>
        </w:numPr>
        <w:rPr>
          <w:rFonts w:cstheme="minorHAnsi"/>
        </w:rPr>
      </w:pPr>
      <w:r w:rsidRPr="00445C65">
        <w:rPr>
          <w:rFonts w:cstheme="minorHAnsi"/>
        </w:rPr>
        <w:t>Prowadzący:</w:t>
      </w:r>
      <w:r w:rsidR="00104863" w:rsidRPr="00445C65">
        <w:rPr>
          <w:rFonts w:cstheme="minorHAnsi"/>
        </w:rPr>
        <w:t xml:space="preserve"> </w:t>
      </w:r>
      <w:r w:rsidRPr="00445C65">
        <w:rPr>
          <w:rFonts w:cstheme="minorHAnsi"/>
        </w:rPr>
        <w:t>…………………………………</w:t>
      </w:r>
      <w:r w:rsidR="00C34009" w:rsidRPr="00445C65">
        <w:rPr>
          <w:rFonts w:cstheme="minorHAnsi"/>
        </w:rPr>
        <w:t>……………………………………………………………………………………….</w:t>
      </w:r>
      <w:r w:rsidRPr="00445C65">
        <w:rPr>
          <w:rFonts w:cstheme="minorHAnsi"/>
        </w:rPr>
        <w:tab/>
      </w:r>
    </w:p>
    <w:p w14:paraId="5B942F73" w14:textId="678A6818" w:rsidR="00B057A4" w:rsidRPr="00445C65" w:rsidRDefault="00B057A4" w:rsidP="00B057A4">
      <w:pPr>
        <w:pStyle w:val="Listapunktowana"/>
        <w:numPr>
          <w:ilvl w:val="0"/>
          <w:numId w:val="0"/>
        </w:num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3731"/>
        <w:gridCol w:w="4506"/>
      </w:tblGrid>
      <w:tr w:rsidR="00445C65" w:rsidRPr="00445C65" w14:paraId="3A131B3E" w14:textId="77777777" w:rsidTr="00B057A4">
        <w:trPr>
          <w:tblHeader/>
        </w:trPr>
        <w:tc>
          <w:tcPr>
            <w:tcW w:w="823" w:type="dxa"/>
          </w:tcPr>
          <w:p w14:paraId="5EED47DC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31" w:type="dxa"/>
          </w:tcPr>
          <w:p w14:paraId="4FEAB124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 Uczestnika</w:t>
            </w:r>
          </w:p>
        </w:tc>
        <w:tc>
          <w:tcPr>
            <w:tcW w:w="4506" w:type="dxa"/>
          </w:tcPr>
          <w:p w14:paraId="799A9355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Podpis Uczestnika</w:t>
            </w:r>
          </w:p>
        </w:tc>
      </w:tr>
      <w:tr w:rsidR="00445C65" w:rsidRPr="00445C65" w14:paraId="3257C8DB" w14:textId="77777777" w:rsidTr="00B057A4">
        <w:tc>
          <w:tcPr>
            <w:tcW w:w="823" w:type="dxa"/>
          </w:tcPr>
          <w:p w14:paraId="0A08DAA4" w14:textId="77777777" w:rsidR="00B057A4" w:rsidRPr="00445C65" w:rsidRDefault="00B057A4" w:rsidP="007D6670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1" w:type="dxa"/>
          </w:tcPr>
          <w:p w14:paraId="10B87323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25C9FA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6" w:type="dxa"/>
          </w:tcPr>
          <w:p w14:paraId="37C24181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49AC3617" w14:textId="77777777" w:rsidTr="00B057A4">
        <w:tc>
          <w:tcPr>
            <w:tcW w:w="823" w:type="dxa"/>
          </w:tcPr>
          <w:p w14:paraId="6CC14EF9" w14:textId="77777777" w:rsidR="00B057A4" w:rsidRPr="00445C65" w:rsidRDefault="00B057A4" w:rsidP="007D6670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1" w:type="dxa"/>
          </w:tcPr>
          <w:p w14:paraId="4EFFA95B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10EE7C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6" w:type="dxa"/>
          </w:tcPr>
          <w:p w14:paraId="4199F080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5F989465" w14:textId="77777777" w:rsidTr="00B057A4">
        <w:tc>
          <w:tcPr>
            <w:tcW w:w="823" w:type="dxa"/>
          </w:tcPr>
          <w:p w14:paraId="6EA3F728" w14:textId="77777777" w:rsidR="00B057A4" w:rsidRPr="00445C65" w:rsidRDefault="00B057A4" w:rsidP="007D6670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1" w:type="dxa"/>
          </w:tcPr>
          <w:p w14:paraId="234D9B77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51E74A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6" w:type="dxa"/>
          </w:tcPr>
          <w:p w14:paraId="2822F187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648729F6" w14:textId="77777777" w:rsidTr="00B057A4">
        <w:tc>
          <w:tcPr>
            <w:tcW w:w="823" w:type="dxa"/>
          </w:tcPr>
          <w:p w14:paraId="7B81C40C" w14:textId="77777777" w:rsidR="00B057A4" w:rsidRPr="00445C65" w:rsidRDefault="00B057A4" w:rsidP="007D6670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1" w:type="dxa"/>
          </w:tcPr>
          <w:p w14:paraId="3C4B0D00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3E9098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6" w:type="dxa"/>
          </w:tcPr>
          <w:p w14:paraId="493DD7A8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5B0C4E59" w14:textId="77777777" w:rsidTr="00B057A4">
        <w:tc>
          <w:tcPr>
            <w:tcW w:w="823" w:type="dxa"/>
          </w:tcPr>
          <w:p w14:paraId="3061ABB8" w14:textId="77777777" w:rsidR="00B057A4" w:rsidRPr="00445C65" w:rsidRDefault="00B057A4" w:rsidP="007D6670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1" w:type="dxa"/>
          </w:tcPr>
          <w:p w14:paraId="2E057428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45F2DB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6" w:type="dxa"/>
          </w:tcPr>
          <w:p w14:paraId="70828A9B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7CFC8FFF" w14:textId="77777777" w:rsidTr="00B057A4">
        <w:tc>
          <w:tcPr>
            <w:tcW w:w="823" w:type="dxa"/>
          </w:tcPr>
          <w:p w14:paraId="022697DC" w14:textId="77777777" w:rsidR="00B057A4" w:rsidRPr="00445C65" w:rsidRDefault="00B057A4" w:rsidP="007D6670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1" w:type="dxa"/>
          </w:tcPr>
          <w:p w14:paraId="1D9C7923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DFFF9F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6" w:type="dxa"/>
          </w:tcPr>
          <w:p w14:paraId="2A5E4151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79731F25" w14:textId="77777777" w:rsidTr="00B057A4">
        <w:tc>
          <w:tcPr>
            <w:tcW w:w="823" w:type="dxa"/>
          </w:tcPr>
          <w:p w14:paraId="002D2619" w14:textId="77777777" w:rsidR="00B057A4" w:rsidRPr="00445C65" w:rsidRDefault="00B057A4" w:rsidP="007D6670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1" w:type="dxa"/>
          </w:tcPr>
          <w:p w14:paraId="5F1B3551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D95306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6" w:type="dxa"/>
          </w:tcPr>
          <w:p w14:paraId="7952D2EF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190D7D48" w14:textId="77777777" w:rsidTr="00B057A4">
        <w:tc>
          <w:tcPr>
            <w:tcW w:w="823" w:type="dxa"/>
          </w:tcPr>
          <w:p w14:paraId="507EC640" w14:textId="77777777" w:rsidR="00B057A4" w:rsidRPr="00445C65" w:rsidRDefault="00B057A4" w:rsidP="007D6670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1" w:type="dxa"/>
          </w:tcPr>
          <w:p w14:paraId="2A88702D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44298A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6" w:type="dxa"/>
          </w:tcPr>
          <w:p w14:paraId="04FA8002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48C5A3CB" w14:textId="77777777" w:rsidTr="00B057A4">
        <w:tc>
          <w:tcPr>
            <w:tcW w:w="823" w:type="dxa"/>
          </w:tcPr>
          <w:p w14:paraId="358C019B" w14:textId="77777777" w:rsidR="00B057A4" w:rsidRPr="00445C65" w:rsidRDefault="00B057A4" w:rsidP="007D6670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1" w:type="dxa"/>
          </w:tcPr>
          <w:p w14:paraId="572677F7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524B4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6" w:type="dxa"/>
          </w:tcPr>
          <w:p w14:paraId="00EE15C4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3E879BF3" w14:textId="77777777" w:rsidTr="00B057A4">
        <w:tc>
          <w:tcPr>
            <w:tcW w:w="823" w:type="dxa"/>
          </w:tcPr>
          <w:p w14:paraId="6129874D" w14:textId="77777777" w:rsidR="00B057A4" w:rsidRPr="00445C65" w:rsidRDefault="00B057A4" w:rsidP="007D6670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1" w:type="dxa"/>
          </w:tcPr>
          <w:p w14:paraId="11387123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590F3A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6" w:type="dxa"/>
          </w:tcPr>
          <w:p w14:paraId="1CA9F0CD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77DE32DB" w14:textId="77777777" w:rsidTr="00B057A4"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68AF2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BD65AB" w14:textId="6A32A2D1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Podpis prowadzącego zajęcia</w:t>
            </w:r>
            <w:r w:rsidR="00483CA8"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prowadzących zajęcia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21F6B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AC44F4" w14:textId="17602379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organizatora ze strony </w:t>
            </w:r>
            <w:r w:rsidR="00483CA8"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UPSL</w:t>
            </w:r>
          </w:p>
        </w:tc>
      </w:tr>
      <w:tr w:rsidR="00445C65" w:rsidRPr="00445C65" w14:paraId="232B12C5" w14:textId="77777777" w:rsidTr="00B057A4"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20342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53ACA8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136CEC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463C93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5D8EBEFF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42368B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3360A4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0F4DDD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45C65" w:rsidRPr="00445C65" w14:paraId="3F17D317" w14:textId="77777777" w:rsidTr="00B057A4"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084AB" w14:textId="77777777" w:rsidR="00483CA8" w:rsidRPr="00445C65" w:rsidRDefault="00483CA8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2F6E8CAF" w14:textId="77777777" w:rsidR="00483CA8" w:rsidRPr="00445C65" w:rsidRDefault="00483CA8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45C65" w:rsidRPr="00445C65" w14:paraId="189D9C45" w14:textId="77777777" w:rsidTr="00483CA8"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BD03B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16F037E9" w14:textId="77777777" w:rsidR="00B057A4" w:rsidRPr="00445C65" w:rsidRDefault="00B057A4" w:rsidP="00E015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C65" w:rsidRPr="00445C65" w14:paraId="33773FBB" w14:textId="77777777" w:rsidTr="00483CA8"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E6E6D" w14:textId="77777777" w:rsidR="00483CA8" w:rsidRPr="00445C65" w:rsidRDefault="00483CA8" w:rsidP="00803C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5F4C07" w14:textId="77777777" w:rsidR="00483CA8" w:rsidRPr="00445C65" w:rsidRDefault="00483CA8" w:rsidP="00803C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468C3" w14:textId="77777777" w:rsidR="00483CA8" w:rsidRPr="00445C65" w:rsidRDefault="00483CA8" w:rsidP="00803C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1763A781" w14:textId="77777777" w:rsidR="00483CA8" w:rsidRPr="00445C65" w:rsidRDefault="00483CA8" w:rsidP="00803C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1DCF36" w14:textId="77777777" w:rsidR="00483CA8" w:rsidRPr="00445C65" w:rsidRDefault="00483CA8" w:rsidP="00803C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A3322B" w14:textId="77777777" w:rsidR="00483CA8" w:rsidRPr="00445C65" w:rsidRDefault="00483CA8" w:rsidP="00803C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C87682" w14:textId="72DD319B" w:rsidR="00483CA8" w:rsidRPr="00445C65" w:rsidRDefault="00483CA8" w:rsidP="00803C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3CA8" w:rsidRPr="00445C65" w14:paraId="07CA7534" w14:textId="77777777" w:rsidTr="00483CA8">
        <w:tc>
          <w:tcPr>
            <w:tcW w:w="4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4AEFF" w14:textId="77777777" w:rsidR="00483CA8" w:rsidRPr="00445C65" w:rsidRDefault="00483CA8" w:rsidP="0080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14:paraId="7A4A19BE" w14:textId="77777777" w:rsidR="00483CA8" w:rsidRPr="00445C65" w:rsidRDefault="00483CA8" w:rsidP="00803C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4C089E" w14:textId="77777777" w:rsidR="00B057A4" w:rsidRPr="00445C65" w:rsidRDefault="00B057A4" w:rsidP="00B057A4">
      <w:pPr>
        <w:jc w:val="center"/>
        <w:rPr>
          <w:rFonts w:asciiTheme="minorHAnsi" w:hAnsiTheme="minorHAnsi" w:cstheme="minorHAnsi"/>
          <w:b/>
          <w:szCs w:val="22"/>
        </w:rPr>
      </w:pPr>
    </w:p>
    <w:p w14:paraId="23F399CC" w14:textId="77777777" w:rsidR="00B057A4" w:rsidRPr="00445C65" w:rsidRDefault="00B057A4" w:rsidP="00B057A4">
      <w:pPr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br w:type="page"/>
      </w:r>
    </w:p>
    <w:p w14:paraId="535FFF73" w14:textId="77777777" w:rsidR="00B057A4" w:rsidRPr="00445C65" w:rsidRDefault="00B057A4" w:rsidP="00B057A4">
      <w:pPr>
        <w:jc w:val="righ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lastRenderedPageBreak/>
        <w:t>Załącznik 5b</w:t>
      </w:r>
    </w:p>
    <w:p w14:paraId="24D7BE8A" w14:textId="77777777" w:rsidR="00B057A4" w:rsidRPr="00445C65" w:rsidRDefault="00B057A4" w:rsidP="00B057A4">
      <w:pPr>
        <w:jc w:val="right"/>
        <w:rPr>
          <w:rFonts w:asciiTheme="minorHAnsi" w:hAnsiTheme="minorHAnsi" w:cstheme="minorHAnsi"/>
          <w:b/>
          <w:szCs w:val="22"/>
        </w:rPr>
      </w:pPr>
    </w:p>
    <w:p w14:paraId="03B56CDC" w14:textId="77777777" w:rsidR="00B057A4" w:rsidRPr="00445C65" w:rsidRDefault="00B057A4" w:rsidP="00E42853">
      <w:pPr>
        <w:spacing w:line="720" w:lineRule="auto"/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 xml:space="preserve">Lista potwierdzająca odbiór certyfikatów przez uczestników </w:t>
      </w:r>
      <w:r w:rsidR="00947036" w:rsidRPr="00445C65">
        <w:rPr>
          <w:rFonts w:asciiTheme="minorHAnsi" w:hAnsiTheme="minorHAnsi" w:cstheme="minorHAnsi"/>
          <w:b/>
          <w:szCs w:val="22"/>
        </w:rPr>
        <w:t>danej formy kształcenia</w:t>
      </w:r>
    </w:p>
    <w:p w14:paraId="621DD44A" w14:textId="77777777" w:rsidR="00B057A4" w:rsidRPr="00445C65" w:rsidRDefault="00B057A4" w:rsidP="00E42853">
      <w:pPr>
        <w:spacing w:line="720" w:lineRule="auto"/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pt. „</w:t>
      </w:r>
      <w:r w:rsidR="00947036" w:rsidRPr="00445C65">
        <w:rPr>
          <w:rFonts w:asciiTheme="minorHAnsi" w:hAnsiTheme="minorHAnsi" w:cstheme="minorHAnsi"/>
          <w:b/>
          <w:szCs w:val="22"/>
        </w:rPr>
        <w:t>………………………………………………………….</w:t>
      </w:r>
      <w:r w:rsidRPr="00445C65">
        <w:rPr>
          <w:rFonts w:asciiTheme="minorHAnsi" w:hAnsiTheme="minorHAnsi" w:cstheme="minorHAnsi"/>
          <w:b/>
          <w:szCs w:val="22"/>
        </w:rPr>
        <w:t>”</w:t>
      </w:r>
    </w:p>
    <w:p w14:paraId="2D6606B5" w14:textId="191654BD" w:rsidR="00947036" w:rsidRPr="00445C65" w:rsidRDefault="00483CA8" w:rsidP="00B057A4">
      <w:pPr>
        <w:pStyle w:val="Listapunktowana"/>
        <w:numPr>
          <w:ilvl w:val="0"/>
          <w:numId w:val="0"/>
        </w:numPr>
        <w:rPr>
          <w:rFonts w:cstheme="minorHAnsi"/>
        </w:rPr>
      </w:pPr>
      <w:r w:rsidRPr="00445C65">
        <w:rPr>
          <w:rFonts w:cstheme="minorHAnsi"/>
        </w:rPr>
        <w:t>Organizator formy kształcenia</w:t>
      </w:r>
      <w:r w:rsidR="00B057A4" w:rsidRPr="00445C65">
        <w:rPr>
          <w:rFonts w:cstheme="minorHAnsi"/>
        </w:rPr>
        <w:t>:</w:t>
      </w:r>
      <w:r w:rsidR="00104863" w:rsidRPr="00445C65">
        <w:rPr>
          <w:rFonts w:cstheme="minorHAnsi"/>
          <w:u w:val="single"/>
        </w:rPr>
        <w:t xml:space="preserve"> </w:t>
      </w:r>
      <w:r w:rsidR="00B057A4" w:rsidRPr="00445C65">
        <w:rPr>
          <w:rFonts w:cstheme="minorHAnsi"/>
        </w:rPr>
        <w:t>………………………………………</w:t>
      </w:r>
      <w:r w:rsidR="00947036" w:rsidRPr="00445C65">
        <w:rPr>
          <w:rFonts w:cstheme="minorHAnsi"/>
        </w:rPr>
        <w:t>……………………………………………………………………</w:t>
      </w:r>
    </w:p>
    <w:p w14:paraId="3E1C0FD7" w14:textId="77777777" w:rsidR="00B057A4" w:rsidRPr="00445C65" w:rsidRDefault="00B057A4" w:rsidP="00B057A4">
      <w:pPr>
        <w:pStyle w:val="Listapunktowana"/>
        <w:numPr>
          <w:ilvl w:val="0"/>
          <w:numId w:val="0"/>
        </w:numPr>
        <w:rPr>
          <w:rFonts w:cstheme="minorHAnsi"/>
        </w:rPr>
      </w:pPr>
      <w:r w:rsidRPr="00445C65">
        <w:rPr>
          <w:rFonts w:cstheme="minorHAnsi"/>
        </w:rPr>
        <w:t>Data kursu</w:t>
      </w:r>
      <w:r w:rsidR="00947036" w:rsidRPr="00445C65">
        <w:rPr>
          <w:rFonts w:cstheme="minorHAnsi"/>
        </w:rPr>
        <w:t>/szkolenia/warsztatów/webinarium</w:t>
      </w:r>
      <w:r w:rsidR="00947036" w:rsidRPr="00445C65">
        <w:rPr>
          <w:rStyle w:val="Odwoanieprzypisudolnego"/>
          <w:rFonts w:cstheme="minorHAnsi"/>
        </w:rPr>
        <w:footnoteReference w:id="9"/>
      </w:r>
      <w:r w:rsidR="00947036" w:rsidRPr="00445C65">
        <w:rPr>
          <w:rFonts w:cstheme="minorHAnsi"/>
        </w:rPr>
        <w:t xml:space="preserve"> </w:t>
      </w:r>
      <w:r w:rsidRPr="00445C65">
        <w:rPr>
          <w:rFonts w:cstheme="minorHAnsi"/>
        </w:rPr>
        <w:t xml:space="preserve"> …………………………………………</w:t>
      </w:r>
    </w:p>
    <w:p w14:paraId="55988CE3" w14:textId="77777777" w:rsidR="00B057A4" w:rsidRPr="00445C65" w:rsidRDefault="00B057A4" w:rsidP="00B057A4">
      <w:pPr>
        <w:pStyle w:val="Listapunktowana"/>
        <w:numPr>
          <w:ilvl w:val="0"/>
          <w:numId w:val="0"/>
        </w:num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5"/>
        <w:gridCol w:w="628"/>
        <w:gridCol w:w="807"/>
        <w:gridCol w:w="3025"/>
        <w:gridCol w:w="3985"/>
      </w:tblGrid>
      <w:tr w:rsidR="00445C65" w:rsidRPr="00445C65" w14:paraId="652F6361" w14:textId="77777777" w:rsidTr="00C0048F">
        <w:trPr>
          <w:tblHeader/>
        </w:trPr>
        <w:tc>
          <w:tcPr>
            <w:tcW w:w="615" w:type="dxa"/>
          </w:tcPr>
          <w:p w14:paraId="5861BBE0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435" w:type="dxa"/>
            <w:gridSpan w:val="2"/>
          </w:tcPr>
          <w:p w14:paraId="37E8121C" w14:textId="10B2E48E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Numer certyfikatu</w:t>
            </w:r>
            <w:r w:rsidRPr="00445C65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0"/>
            </w:r>
          </w:p>
        </w:tc>
        <w:tc>
          <w:tcPr>
            <w:tcW w:w="3025" w:type="dxa"/>
          </w:tcPr>
          <w:p w14:paraId="3871714B" w14:textId="39561ECB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Nazwisko i imię Uczestnika</w:t>
            </w:r>
          </w:p>
        </w:tc>
        <w:tc>
          <w:tcPr>
            <w:tcW w:w="3985" w:type="dxa"/>
          </w:tcPr>
          <w:p w14:paraId="731419D1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Podpis Uczestnika potwierdzający odbiór certyfikatu</w:t>
            </w:r>
          </w:p>
        </w:tc>
      </w:tr>
      <w:tr w:rsidR="00445C65" w:rsidRPr="00445C65" w14:paraId="3610709A" w14:textId="77777777" w:rsidTr="00C0048F">
        <w:tc>
          <w:tcPr>
            <w:tcW w:w="615" w:type="dxa"/>
          </w:tcPr>
          <w:p w14:paraId="66047533" w14:textId="77777777" w:rsidR="00C0048F" w:rsidRPr="00445C65" w:rsidRDefault="00C0048F" w:rsidP="007D667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14:paraId="20B1E0D3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5" w:type="dxa"/>
          </w:tcPr>
          <w:p w14:paraId="5411141F" w14:textId="5D0B9722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3DC700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13080765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2A6B145C" w14:textId="77777777" w:rsidTr="00C0048F">
        <w:tc>
          <w:tcPr>
            <w:tcW w:w="615" w:type="dxa"/>
          </w:tcPr>
          <w:p w14:paraId="2FBCA5A7" w14:textId="77777777" w:rsidR="00C0048F" w:rsidRPr="00445C65" w:rsidRDefault="00C0048F" w:rsidP="007D667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14:paraId="2E8B34B4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5" w:type="dxa"/>
          </w:tcPr>
          <w:p w14:paraId="732BCC1C" w14:textId="630AC096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424335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73193DF7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54A13052" w14:textId="77777777" w:rsidTr="00C0048F">
        <w:tc>
          <w:tcPr>
            <w:tcW w:w="615" w:type="dxa"/>
          </w:tcPr>
          <w:p w14:paraId="68F8C8FD" w14:textId="77777777" w:rsidR="00C0048F" w:rsidRPr="00445C65" w:rsidRDefault="00C0048F" w:rsidP="007D667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14:paraId="7A47F560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5" w:type="dxa"/>
          </w:tcPr>
          <w:p w14:paraId="2B437B43" w14:textId="2D719AAF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DC7BA6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638085FD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6F395853" w14:textId="77777777" w:rsidTr="00C0048F">
        <w:tc>
          <w:tcPr>
            <w:tcW w:w="615" w:type="dxa"/>
          </w:tcPr>
          <w:p w14:paraId="46C7ABD4" w14:textId="77777777" w:rsidR="00C0048F" w:rsidRPr="00445C65" w:rsidRDefault="00C0048F" w:rsidP="007D667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14:paraId="71998A7F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5" w:type="dxa"/>
          </w:tcPr>
          <w:p w14:paraId="7517CF63" w14:textId="359D60DB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7BEDF8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0665173E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6883500C" w14:textId="77777777" w:rsidTr="00C0048F">
        <w:tc>
          <w:tcPr>
            <w:tcW w:w="615" w:type="dxa"/>
          </w:tcPr>
          <w:p w14:paraId="05FE47D7" w14:textId="77777777" w:rsidR="00C0048F" w:rsidRPr="00445C65" w:rsidRDefault="00C0048F" w:rsidP="007D667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14:paraId="371A576C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5" w:type="dxa"/>
          </w:tcPr>
          <w:p w14:paraId="0716B4F0" w14:textId="2A631B48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2806A6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5393CF44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7A329093" w14:textId="77777777" w:rsidTr="00C0048F">
        <w:tc>
          <w:tcPr>
            <w:tcW w:w="615" w:type="dxa"/>
          </w:tcPr>
          <w:p w14:paraId="10A2CF3A" w14:textId="77777777" w:rsidR="00C0048F" w:rsidRPr="00445C65" w:rsidRDefault="00C0048F" w:rsidP="007D667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14:paraId="6287E253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5" w:type="dxa"/>
          </w:tcPr>
          <w:p w14:paraId="50F4A901" w14:textId="0898A1E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046966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254C4652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09AD2695" w14:textId="77777777" w:rsidTr="00C0048F">
        <w:tc>
          <w:tcPr>
            <w:tcW w:w="615" w:type="dxa"/>
          </w:tcPr>
          <w:p w14:paraId="00E160FA" w14:textId="77777777" w:rsidR="00C0048F" w:rsidRPr="00445C65" w:rsidRDefault="00C0048F" w:rsidP="007D667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14:paraId="015B3218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5" w:type="dxa"/>
          </w:tcPr>
          <w:p w14:paraId="6151F6D0" w14:textId="120267F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7678E9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7C093E6F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7B7089A7" w14:textId="77777777" w:rsidTr="00C0048F">
        <w:tc>
          <w:tcPr>
            <w:tcW w:w="615" w:type="dxa"/>
          </w:tcPr>
          <w:p w14:paraId="52ADD827" w14:textId="77777777" w:rsidR="00C0048F" w:rsidRPr="00445C65" w:rsidRDefault="00C0048F" w:rsidP="007D667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14:paraId="0F7E3A50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5" w:type="dxa"/>
          </w:tcPr>
          <w:p w14:paraId="724A2895" w14:textId="229D8183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03C2DC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0557269A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6A4EE1E1" w14:textId="77777777" w:rsidTr="00C0048F">
        <w:tc>
          <w:tcPr>
            <w:tcW w:w="615" w:type="dxa"/>
          </w:tcPr>
          <w:p w14:paraId="275DD636" w14:textId="77777777" w:rsidR="00C0048F" w:rsidRPr="00445C65" w:rsidRDefault="00C0048F" w:rsidP="007D667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14:paraId="3E8A2558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5" w:type="dxa"/>
          </w:tcPr>
          <w:p w14:paraId="55EFA9E9" w14:textId="788FC51F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5636BE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147F14D5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55A847D6" w14:textId="77777777" w:rsidTr="00C0048F">
        <w:tc>
          <w:tcPr>
            <w:tcW w:w="615" w:type="dxa"/>
          </w:tcPr>
          <w:p w14:paraId="6F3C5EE9" w14:textId="77777777" w:rsidR="00C0048F" w:rsidRPr="00445C65" w:rsidRDefault="00C0048F" w:rsidP="007D6670">
            <w:pPr>
              <w:pStyle w:val="Akapitzlist"/>
              <w:widowControl/>
              <w:numPr>
                <w:ilvl w:val="0"/>
                <w:numId w:val="39"/>
              </w:num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14:paraId="0282F71A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025" w:type="dxa"/>
          </w:tcPr>
          <w:p w14:paraId="7A11F93E" w14:textId="54C77291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93AF3E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</w:tcPr>
          <w:p w14:paraId="22B6B0C5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14D572BD" w14:textId="77777777" w:rsidTr="00C0048F"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6E357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AE693" w14:textId="328B5F9D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B0257" w14:textId="605E4423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0048F" w:rsidRPr="00445C65" w14:paraId="13E89E5C" w14:textId="77777777" w:rsidTr="00C0048F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F431A" w14:textId="77777777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32E70" w14:textId="27DFCC93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105505C" w14:textId="1B68D5D9" w:rsidR="00C0048F" w:rsidRPr="00445C65" w:rsidRDefault="00C0048F" w:rsidP="00E015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E0FE718" w14:textId="77777777" w:rsidR="00B057A4" w:rsidRPr="00445C65" w:rsidRDefault="00B057A4" w:rsidP="00B057A4">
      <w:pPr>
        <w:jc w:val="center"/>
        <w:rPr>
          <w:rFonts w:asciiTheme="minorHAnsi" w:hAnsiTheme="minorHAnsi" w:cstheme="minorHAnsi"/>
          <w:b/>
          <w:szCs w:val="22"/>
        </w:rPr>
      </w:pPr>
    </w:p>
    <w:p w14:paraId="23215BFD" w14:textId="77777777" w:rsidR="00B057A4" w:rsidRPr="00445C65" w:rsidRDefault="00B057A4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br w:type="page"/>
      </w:r>
    </w:p>
    <w:p w14:paraId="51D2AB56" w14:textId="77777777" w:rsidR="00B057A4" w:rsidRPr="00445C65" w:rsidRDefault="00B057A4" w:rsidP="00C0048F">
      <w:pPr>
        <w:widowControl/>
        <w:autoSpaceDE/>
        <w:autoSpaceDN/>
        <w:adjustRightInd/>
        <w:spacing w:after="200" w:line="276" w:lineRule="auto"/>
        <w:jc w:val="righ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lastRenderedPageBreak/>
        <w:t>Załącznik 6</w:t>
      </w:r>
    </w:p>
    <w:p w14:paraId="1A03E573" w14:textId="77777777" w:rsidR="00B057A4" w:rsidRPr="00445C65" w:rsidRDefault="00B057A4" w:rsidP="00C0048F">
      <w:pPr>
        <w:spacing w:line="276" w:lineRule="auto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Wystawca rachunku</w:t>
      </w:r>
      <w:r w:rsidRPr="00445C65">
        <w:rPr>
          <w:rFonts w:asciiTheme="minorHAnsi" w:hAnsiTheme="minorHAnsi" w:cstheme="minorHAnsi"/>
          <w:szCs w:val="22"/>
        </w:rPr>
        <w:t>:</w:t>
      </w:r>
    </w:p>
    <w:p w14:paraId="22863323" w14:textId="77777777" w:rsidR="00B057A4" w:rsidRPr="00445C65" w:rsidRDefault="00B057A4" w:rsidP="00C0048F">
      <w:pPr>
        <w:spacing w:line="276" w:lineRule="auto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Nazwisko i imię.................................................. </w:t>
      </w:r>
    </w:p>
    <w:p w14:paraId="11648EB3" w14:textId="77777777" w:rsidR="00B057A4" w:rsidRPr="00445C65" w:rsidRDefault="00B057A4" w:rsidP="00C0048F">
      <w:pPr>
        <w:spacing w:line="276" w:lineRule="auto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 </w:t>
      </w:r>
      <w:r w:rsidRPr="00445C65">
        <w:rPr>
          <w:rFonts w:asciiTheme="minorHAnsi" w:hAnsiTheme="minorHAnsi" w:cstheme="minorHAnsi"/>
          <w:b/>
          <w:szCs w:val="22"/>
        </w:rPr>
        <w:t>Rachunek</w:t>
      </w:r>
      <w:r w:rsidR="00352FD6" w:rsidRPr="00445C65">
        <w:rPr>
          <w:rFonts w:asciiTheme="minorHAnsi" w:hAnsiTheme="minorHAnsi" w:cstheme="minorHAnsi"/>
          <w:b/>
          <w:szCs w:val="22"/>
        </w:rPr>
        <w:t xml:space="preserve"> </w:t>
      </w:r>
      <w:r w:rsidRPr="00445C65">
        <w:rPr>
          <w:rFonts w:asciiTheme="minorHAnsi" w:hAnsiTheme="minorHAnsi" w:cstheme="minorHAnsi"/>
          <w:szCs w:val="22"/>
        </w:rPr>
        <w:t>..</w:t>
      </w:r>
      <w:r w:rsidR="00352FD6" w:rsidRPr="00445C65">
        <w:rPr>
          <w:rFonts w:asciiTheme="minorHAnsi" w:hAnsiTheme="minorHAnsi" w:cstheme="minorHAnsi"/>
          <w:szCs w:val="22"/>
        </w:rPr>
        <w:t xml:space="preserve"> częściowy – końcowy*</w:t>
      </w:r>
      <w:r w:rsidRPr="00445C65">
        <w:rPr>
          <w:rFonts w:asciiTheme="minorHAnsi" w:hAnsiTheme="minorHAnsi" w:cstheme="minorHAnsi"/>
          <w:szCs w:val="22"/>
        </w:rPr>
        <w:t xml:space="preserve">                          z dnia ……………….......</w:t>
      </w:r>
    </w:p>
    <w:p w14:paraId="59C3195B" w14:textId="77777777" w:rsidR="00B057A4" w:rsidRPr="00445C65" w:rsidRDefault="00B057A4" w:rsidP="00C0048F">
      <w:pPr>
        <w:tabs>
          <w:tab w:val="left" w:pos="4500"/>
          <w:tab w:val="left" w:pos="6300"/>
        </w:tabs>
        <w:spacing w:line="276" w:lineRule="auto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Instytucja............................................................                                </w:t>
      </w:r>
    </w:p>
    <w:p w14:paraId="2CB097F8" w14:textId="77777777" w:rsidR="00B057A4" w:rsidRPr="00445C65" w:rsidRDefault="00B057A4" w:rsidP="00C0048F">
      <w:pPr>
        <w:tabs>
          <w:tab w:val="left" w:pos="4500"/>
        </w:tabs>
        <w:spacing w:line="276" w:lineRule="auto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>Stanowisko służbowe.........................................</w:t>
      </w:r>
    </w:p>
    <w:p w14:paraId="0DC2CBC1" w14:textId="77777777" w:rsidR="00B057A4" w:rsidRPr="00445C65" w:rsidRDefault="00B057A4" w:rsidP="00C0048F">
      <w:pPr>
        <w:tabs>
          <w:tab w:val="left" w:pos="4500"/>
        </w:tabs>
        <w:spacing w:line="276" w:lineRule="auto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Adres (domowy)..................................................................  </w:t>
      </w:r>
    </w:p>
    <w:p w14:paraId="050F699B" w14:textId="77777777" w:rsidR="00B057A4" w:rsidRPr="00445C65" w:rsidRDefault="00B057A4" w:rsidP="00B057A4">
      <w:pPr>
        <w:tabs>
          <w:tab w:val="left" w:pos="4500"/>
        </w:tabs>
        <w:spacing w:line="360" w:lineRule="auto"/>
        <w:rPr>
          <w:rFonts w:asciiTheme="minorHAnsi" w:hAnsiTheme="minorHAnsi" w:cstheme="minorHAnsi"/>
          <w:szCs w:val="22"/>
        </w:rPr>
      </w:pPr>
    </w:p>
    <w:p w14:paraId="3B532584" w14:textId="44C1A7C6" w:rsidR="00B057A4" w:rsidRPr="00445C65" w:rsidRDefault="00B057A4" w:rsidP="00C0048F">
      <w:pPr>
        <w:tabs>
          <w:tab w:val="left" w:pos="4500"/>
        </w:tabs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Dla    </w:t>
      </w:r>
      <w:r w:rsidR="00483CA8" w:rsidRPr="00445C65">
        <w:rPr>
          <w:rFonts w:asciiTheme="minorHAnsi" w:hAnsiTheme="minorHAnsi" w:cstheme="minorHAnsi"/>
          <w:b/>
          <w:i/>
          <w:szCs w:val="22"/>
        </w:rPr>
        <w:t>Uniwersytetu Pomorskiego</w:t>
      </w:r>
      <w:r w:rsidRPr="00445C65">
        <w:rPr>
          <w:rFonts w:asciiTheme="minorHAnsi" w:hAnsiTheme="minorHAnsi" w:cstheme="minorHAnsi"/>
          <w:b/>
          <w:i/>
          <w:szCs w:val="22"/>
        </w:rPr>
        <w:t xml:space="preserve"> w Słupsku</w:t>
      </w:r>
    </w:p>
    <w:p w14:paraId="7FD31A5B" w14:textId="60486DDA" w:rsidR="00B057A4" w:rsidRPr="00445C65" w:rsidRDefault="00B057A4" w:rsidP="00C0048F">
      <w:pPr>
        <w:tabs>
          <w:tab w:val="left" w:pos="4500"/>
        </w:tabs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szCs w:val="22"/>
        </w:rPr>
        <w:t xml:space="preserve">Za wykonanie usługi zgodnie z zawartą </w:t>
      </w:r>
      <w:r w:rsidR="008F7187" w:rsidRPr="00445C65">
        <w:rPr>
          <w:rFonts w:asciiTheme="minorHAnsi" w:hAnsiTheme="minorHAnsi" w:cstheme="minorHAnsi"/>
          <w:szCs w:val="22"/>
        </w:rPr>
        <w:t>umową zlecenie nr</w:t>
      </w:r>
      <w:r w:rsidRPr="00445C65">
        <w:rPr>
          <w:rFonts w:asciiTheme="minorHAnsi" w:hAnsiTheme="minorHAnsi" w:cstheme="minorHAnsi"/>
          <w:szCs w:val="22"/>
        </w:rPr>
        <w:t xml:space="preserve"> .....................................................</w:t>
      </w:r>
    </w:p>
    <w:p w14:paraId="60A71A5B" w14:textId="77777777" w:rsidR="00B057A4" w:rsidRPr="00445C65" w:rsidRDefault="00B057A4" w:rsidP="00C0048F">
      <w:pPr>
        <w:tabs>
          <w:tab w:val="left" w:pos="4500"/>
        </w:tabs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Podstawa obliczenia należności za miesiąc ……………………………………. Rok ……………………………</w:t>
      </w:r>
      <w:r w:rsidRPr="00445C65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14"/>
        <w:gridCol w:w="1490"/>
        <w:gridCol w:w="1486"/>
        <w:gridCol w:w="3072"/>
      </w:tblGrid>
      <w:tr w:rsidR="00806717" w:rsidRPr="00806717" w14:paraId="761762BC" w14:textId="77777777" w:rsidTr="00E0157E">
        <w:tc>
          <w:tcPr>
            <w:tcW w:w="1668" w:type="dxa"/>
            <w:shd w:val="clear" w:color="auto" w:fill="auto"/>
          </w:tcPr>
          <w:p w14:paraId="05AAF44C" w14:textId="77777777" w:rsidR="00B057A4" w:rsidRPr="00806717" w:rsidRDefault="00B057A4" w:rsidP="00E0157E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 xml:space="preserve">Wartość umowy </w:t>
            </w:r>
          </w:p>
          <w:p w14:paraId="0A6AB5EB" w14:textId="77777777" w:rsidR="00B057A4" w:rsidRPr="00806717" w:rsidRDefault="00B057A4" w:rsidP="00E0157E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 xml:space="preserve"> zlecenie</w:t>
            </w:r>
          </w:p>
        </w:tc>
        <w:tc>
          <w:tcPr>
            <w:tcW w:w="1417" w:type="dxa"/>
            <w:shd w:val="clear" w:color="auto" w:fill="auto"/>
          </w:tcPr>
          <w:p w14:paraId="3AD1B597" w14:textId="77777777" w:rsidR="00B057A4" w:rsidRPr="00806717" w:rsidRDefault="00B057A4" w:rsidP="00E0157E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Suma wypłaconych</w:t>
            </w:r>
          </w:p>
          <w:p w14:paraId="1A3024B2" w14:textId="77777777" w:rsidR="00B057A4" w:rsidRPr="00806717" w:rsidRDefault="00B057A4" w:rsidP="00E0157E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zaliczek</w:t>
            </w:r>
          </w:p>
        </w:tc>
        <w:tc>
          <w:tcPr>
            <w:tcW w:w="1559" w:type="dxa"/>
            <w:shd w:val="clear" w:color="auto" w:fill="auto"/>
          </w:tcPr>
          <w:p w14:paraId="43FC750A" w14:textId="77777777" w:rsidR="00B057A4" w:rsidRPr="00806717" w:rsidRDefault="00B057A4" w:rsidP="00E0157E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Stawka za 1h</w:t>
            </w:r>
            <w:r w:rsidRPr="00806717">
              <w:rPr>
                <w:rFonts w:asciiTheme="minorHAnsi" w:hAnsiTheme="minorHAnsi" w:cstheme="minorHAnsi"/>
                <w:szCs w:val="22"/>
              </w:rPr>
              <w:br/>
            </w:r>
          </w:p>
        </w:tc>
        <w:tc>
          <w:tcPr>
            <w:tcW w:w="1560" w:type="dxa"/>
            <w:shd w:val="clear" w:color="auto" w:fill="auto"/>
          </w:tcPr>
          <w:p w14:paraId="4722D933" w14:textId="77777777" w:rsidR="00B057A4" w:rsidRPr="00806717" w:rsidRDefault="00B057A4" w:rsidP="00E0157E">
            <w:pPr>
              <w:tabs>
                <w:tab w:val="left" w:pos="4500"/>
              </w:tabs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Ilość godzin</w:t>
            </w:r>
          </w:p>
        </w:tc>
        <w:tc>
          <w:tcPr>
            <w:tcW w:w="3084" w:type="dxa"/>
            <w:shd w:val="clear" w:color="auto" w:fill="auto"/>
          </w:tcPr>
          <w:p w14:paraId="1EF347D4" w14:textId="77777777" w:rsidR="00B057A4" w:rsidRPr="00806717" w:rsidRDefault="00B057A4" w:rsidP="00E0157E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Do wypłaty wg niniejszego rachunku</w:t>
            </w:r>
          </w:p>
        </w:tc>
      </w:tr>
      <w:tr w:rsidR="00B057A4" w:rsidRPr="00806717" w14:paraId="69A39885" w14:textId="77777777" w:rsidTr="00E0157E">
        <w:tc>
          <w:tcPr>
            <w:tcW w:w="1668" w:type="dxa"/>
            <w:shd w:val="clear" w:color="auto" w:fill="auto"/>
          </w:tcPr>
          <w:p w14:paraId="7A33B483" w14:textId="77777777" w:rsidR="00B057A4" w:rsidRPr="00806717" w:rsidRDefault="00B057A4" w:rsidP="00E0157E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9878190" w14:textId="77777777" w:rsidR="00B057A4" w:rsidRPr="00806717" w:rsidRDefault="00B057A4" w:rsidP="00E0157E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E823533" w14:textId="77777777" w:rsidR="00B057A4" w:rsidRPr="00806717" w:rsidRDefault="00B057A4" w:rsidP="00E0157E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43FAEBC" w14:textId="77777777" w:rsidR="00B057A4" w:rsidRPr="00806717" w:rsidRDefault="00B057A4" w:rsidP="00E0157E">
            <w:pPr>
              <w:tabs>
                <w:tab w:val="left" w:pos="4500"/>
              </w:tabs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14:paraId="1A1F2789" w14:textId="77777777" w:rsidR="00B057A4" w:rsidRPr="00806717" w:rsidRDefault="00B057A4" w:rsidP="00E0157E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zł. ..................................</w:t>
            </w:r>
          </w:p>
          <w:p w14:paraId="383C5FF4" w14:textId="77777777" w:rsidR="00B057A4" w:rsidRPr="00806717" w:rsidRDefault="00B057A4" w:rsidP="00E0157E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słownie.....................................</w:t>
            </w:r>
          </w:p>
          <w:p w14:paraId="7F39DB6B" w14:textId="77777777" w:rsidR="00B057A4" w:rsidRPr="00806717" w:rsidRDefault="00B057A4" w:rsidP="00E0157E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...............................................</w:t>
            </w:r>
          </w:p>
        </w:tc>
      </w:tr>
    </w:tbl>
    <w:p w14:paraId="441F21E0" w14:textId="77777777" w:rsidR="00B057A4" w:rsidRPr="00806717" w:rsidRDefault="00B057A4" w:rsidP="00B057A4">
      <w:pPr>
        <w:tabs>
          <w:tab w:val="left" w:pos="4500"/>
        </w:tabs>
        <w:rPr>
          <w:rFonts w:asciiTheme="minorHAnsi" w:hAnsiTheme="minorHAnsi" w:cstheme="minorHAnsi"/>
          <w:szCs w:val="22"/>
        </w:rPr>
      </w:pPr>
    </w:p>
    <w:p w14:paraId="79635601" w14:textId="55AB1BC9" w:rsidR="00B057A4" w:rsidRPr="00806717" w:rsidRDefault="00B057A4" w:rsidP="00B057A4">
      <w:pPr>
        <w:tabs>
          <w:tab w:val="left" w:pos="4500"/>
        </w:tabs>
        <w:rPr>
          <w:rFonts w:asciiTheme="minorHAnsi" w:hAnsiTheme="minorHAnsi" w:cstheme="minorHAnsi"/>
          <w:szCs w:val="22"/>
        </w:rPr>
      </w:pPr>
      <w:r w:rsidRPr="00806717">
        <w:rPr>
          <w:rFonts w:asciiTheme="minorHAnsi" w:hAnsiTheme="minorHAnsi" w:cstheme="minorHAnsi"/>
          <w:szCs w:val="22"/>
        </w:rPr>
        <w:t xml:space="preserve">Oświadczam, że powyższą </w:t>
      </w:r>
      <w:r w:rsidR="008F7187" w:rsidRPr="00806717">
        <w:rPr>
          <w:rFonts w:asciiTheme="minorHAnsi" w:hAnsiTheme="minorHAnsi" w:cstheme="minorHAnsi"/>
          <w:szCs w:val="22"/>
        </w:rPr>
        <w:t>usługę wykonałam</w:t>
      </w:r>
      <w:r w:rsidRPr="00806717">
        <w:rPr>
          <w:rFonts w:asciiTheme="minorHAnsi" w:hAnsiTheme="minorHAnsi" w:cstheme="minorHAnsi"/>
          <w:szCs w:val="22"/>
        </w:rPr>
        <w:t>(</w:t>
      </w:r>
      <w:proofErr w:type="spellStart"/>
      <w:r w:rsidRPr="00806717">
        <w:rPr>
          <w:rFonts w:asciiTheme="minorHAnsi" w:hAnsiTheme="minorHAnsi" w:cstheme="minorHAnsi"/>
          <w:szCs w:val="22"/>
        </w:rPr>
        <w:t>łem</w:t>
      </w:r>
      <w:proofErr w:type="spellEnd"/>
      <w:r w:rsidRPr="00806717">
        <w:rPr>
          <w:rFonts w:asciiTheme="minorHAnsi" w:hAnsiTheme="minorHAnsi" w:cstheme="minorHAnsi"/>
          <w:szCs w:val="22"/>
        </w:rPr>
        <w:t>)*</w:t>
      </w:r>
    </w:p>
    <w:p w14:paraId="72E75713" w14:textId="77777777" w:rsidR="00B057A4" w:rsidRPr="00806717" w:rsidRDefault="00B057A4" w:rsidP="00B057A4">
      <w:pPr>
        <w:tabs>
          <w:tab w:val="left" w:pos="4500"/>
        </w:tabs>
        <w:rPr>
          <w:rFonts w:asciiTheme="minorHAnsi" w:hAnsiTheme="minorHAnsi" w:cstheme="minorHAnsi"/>
          <w:szCs w:val="22"/>
        </w:rPr>
      </w:pPr>
      <w:r w:rsidRPr="00806717">
        <w:rPr>
          <w:rFonts w:asciiTheme="minorHAnsi" w:hAnsiTheme="minorHAnsi" w:cstheme="minorHAnsi"/>
          <w:szCs w:val="22"/>
        </w:rPr>
        <w:t>poza godzinami pracy                                                                    ..........................................................</w:t>
      </w:r>
    </w:p>
    <w:p w14:paraId="300477B4" w14:textId="77777777" w:rsidR="00B057A4" w:rsidRPr="00806717" w:rsidRDefault="00B057A4" w:rsidP="00B057A4">
      <w:pPr>
        <w:tabs>
          <w:tab w:val="left" w:pos="4500"/>
        </w:tabs>
        <w:rPr>
          <w:rFonts w:asciiTheme="minorHAnsi" w:hAnsiTheme="minorHAnsi" w:cstheme="minorHAnsi"/>
          <w:szCs w:val="22"/>
        </w:rPr>
      </w:pPr>
      <w:r w:rsidRPr="00806717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(czytelny podpis wystawcy rachunku)</w:t>
      </w:r>
    </w:p>
    <w:p w14:paraId="3670FB59" w14:textId="77777777" w:rsidR="00B057A4" w:rsidRPr="00806717" w:rsidRDefault="00B057A4" w:rsidP="00B057A4">
      <w:pPr>
        <w:pBdr>
          <w:bottom w:val="single" w:sz="12" w:space="1" w:color="auto"/>
        </w:pBdr>
        <w:tabs>
          <w:tab w:val="left" w:pos="4500"/>
        </w:tabs>
        <w:rPr>
          <w:rFonts w:asciiTheme="minorHAnsi" w:hAnsiTheme="minorHAnsi" w:cstheme="minorHAnsi"/>
          <w:szCs w:val="22"/>
        </w:rPr>
      </w:pPr>
    </w:p>
    <w:p w14:paraId="27675FB3" w14:textId="2055D4D3" w:rsidR="00B057A4" w:rsidRPr="00806717" w:rsidRDefault="00B057A4" w:rsidP="00B057A4">
      <w:pPr>
        <w:tabs>
          <w:tab w:val="left" w:pos="4500"/>
        </w:tabs>
        <w:rPr>
          <w:rFonts w:asciiTheme="minorHAnsi" w:hAnsiTheme="minorHAnsi" w:cstheme="minorHAnsi"/>
          <w:szCs w:val="22"/>
        </w:rPr>
      </w:pPr>
      <w:r w:rsidRPr="00806717">
        <w:rPr>
          <w:rFonts w:asciiTheme="minorHAnsi" w:hAnsiTheme="minorHAnsi" w:cstheme="minorHAnsi"/>
          <w:szCs w:val="22"/>
        </w:rPr>
        <w:t xml:space="preserve">Stwierdzam, że usługę wykonano zgodnie z umową                          Stwierdzam poprawność rachunku                                          i przyjęto bez zastrzeżeń                                                                          pod względem merytorycznym </w:t>
      </w:r>
      <w:r w:rsidRPr="00806717">
        <w:rPr>
          <w:rFonts w:asciiTheme="minorHAnsi" w:hAnsiTheme="minorHAnsi" w:cstheme="minorHAnsi"/>
          <w:szCs w:val="22"/>
        </w:rPr>
        <w:br/>
        <w:t xml:space="preserve">                                                                                                                      </w:t>
      </w:r>
      <w:r w:rsidR="008F7187" w:rsidRPr="00806717">
        <w:rPr>
          <w:rFonts w:asciiTheme="minorHAnsi" w:hAnsiTheme="minorHAnsi" w:cstheme="minorHAnsi"/>
          <w:szCs w:val="22"/>
        </w:rPr>
        <w:t>i zgodność</w:t>
      </w:r>
      <w:r w:rsidRPr="00806717">
        <w:rPr>
          <w:rFonts w:asciiTheme="minorHAnsi" w:hAnsiTheme="minorHAnsi" w:cstheme="minorHAnsi"/>
          <w:szCs w:val="22"/>
        </w:rPr>
        <w:t xml:space="preserve"> z umową zlecenie</w:t>
      </w:r>
    </w:p>
    <w:p w14:paraId="43CF0BC0" w14:textId="77777777" w:rsidR="00B057A4" w:rsidRPr="00806717" w:rsidRDefault="00B057A4" w:rsidP="00B057A4">
      <w:pPr>
        <w:tabs>
          <w:tab w:val="left" w:pos="4500"/>
        </w:tabs>
        <w:rPr>
          <w:rFonts w:asciiTheme="minorHAnsi" w:hAnsiTheme="minorHAnsi" w:cstheme="minorHAnsi"/>
          <w:szCs w:val="22"/>
        </w:rPr>
      </w:pPr>
    </w:p>
    <w:p w14:paraId="7902A7A7" w14:textId="77777777" w:rsidR="00B057A4" w:rsidRPr="00806717" w:rsidRDefault="00B057A4" w:rsidP="00B057A4">
      <w:pPr>
        <w:tabs>
          <w:tab w:val="left" w:pos="4500"/>
        </w:tabs>
        <w:rPr>
          <w:rFonts w:asciiTheme="minorHAnsi" w:hAnsiTheme="minorHAnsi" w:cstheme="minorHAnsi"/>
          <w:szCs w:val="22"/>
        </w:rPr>
      </w:pPr>
    </w:p>
    <w:p w14:paraId="75E6A8E0" w14:textId="77777777" w:rsidR="00B057A4" w:rsidRPr="00806717" w:rsidRDefault="00B057A4" w:rsidP="00B057A4">
      <w:pPr>
        <w:tabs>
          <w:tab w:val="left" w:pos="4500"/>
        </w:tabs>
        <w:rPr>
          <w:rFonts w:asciiTheme="minorHAnsi" w:hAnsiTheme="minorHAnsi" w:cstheme="minorHAnsi"/>
          <w:szCs w:val="22"/>
        </w:rPr>
      </w:pPr>
      <w:r w:rsidRPr="00806717">
        <w:rPr>
          <w:rFonts w:asciiTheme="minorHAnsi" w:hAnsiTheme="minorHAnsi" w:cstheme="minorHAnsi"/>
          <w:szCs w:val="22"/>
        </w:rPr>
        <w:t>.........................................................................                  ............................................................</w:t>
      </w:r>
    </w:p>
    <w:p w14:paraId="2CE99947" w14:textId="77777777" w:rsidR="00B057A4" w:rsidRPr="00806717" w:rsidRDefault="00B057A4" w:rsidP="00B057A4">
      <w:pPr>
        <w:tabs>
          <w:tab w:val="left" w:pos="4500"/>
        </w:tabs>
        <w:rPr>
          <w:rFonts w:asciiTheme="minorHAnsi" w:hAnsiTheme="minorHAnsi" w:cstheme="minorHAnsi"/>
          <w:szCs w:val="22"/>
        </w:rPr>
      </w:pPr>
      <w:r w:rsidRPr="00806717">
        <w:rPr>
          <w:rFonts w:asciiTheme="minorHAnsi" w:hAnsiTheme="minorHAnsi" w:cstheme="minorHAnsi"/>
          <w:szCs w:val="22"/>
        </w:rPr>
        <w:t>(pieczątka i podpis kierownika jednostki, gdzie usługa                           (pieczątka i podpis zlecającego usługę)       była świadczona)</w:t>
      </w:r>
    </w:p>
    <w:p w14:paraId="18AA1508" w14:textId="77777777" w:rsidR="00B057A4" w:rsidRPr="00806717" w:rsidRDefault="00B057A4" w:rsidP="00B057A4">
      <w:pPr>
        <w:tabs>
          <w:tab w:val="left" w:pos="4500"/>
        </w:tabs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66"/>
      </w:tblGrid>
      <w:tr w:rsidR="00806717" w:rsidRPr="00806717" w14:paraId="31042CD0" w14:textId="77777777" w:rsidTr="00E0157E">
        <w:tc>
          <w:tcPr>
            <w:tcW w:w="4606" w:type="dxa"/>
            <w:shd w:val="clear" w:color="auto" w:fill="auto"/>
          </w:tcPr>
          <w:p w14:paraId="4FF59E62" w14:textId="77777777" w:rsidR="00B057A4" w:rsidRPr="00806717" w:rsidRDefault="00B057A4" w:rsidP="00C0048F">
            <w:pPr>
              <w:tabs>
                <w:tab w:val="left" w:pos="450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Rachunek sprawdzono pod względem formalnym i rachunkowym</w:t>
            </w:r>
          </w:p>
          <w:p w14:paraId="1CCA0493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0D1E2F42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 xml:space="preserve">        ..............................................................</w:t>
            </w:r>
            <w:r w:rsidRPr="00806717">
              <w:rPr>
                <w:rFonts w:asciiTheme="minorHAnsi" w:hAnsiTheme="minorHAnsi" w:cstheme="minorHAnsi"/>
                <w:szCs w:val="22"/>
              </w:rPr>
              <w:br/>
              <w:t xml:space="preserve">                                 (data)</w:t>
            </w:r>
          </w:p>
          <w:p w14:paraId="5A079EC3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716289FC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6C547F02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 xml:space="preserve">             </w:t>
            </w:r>
            <w:r w:rsidRPr="00806717">
              <w:rPr>
                <w:rFonts w:asciiTheme="minorHAnsi" w:hAnsiTheme="minorHAnsi" w:cstheme="minorHAnsi"/>
                <w:b/>
                <w:szCs w:val="22"/>
              </w:rPr>
              <w:t>Akceptacja rachunku do wypłaty</w:t>
            </w:r>
          </w:p>
          <w:p w14:paraId="00995050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14AAC5C9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767276C0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20429B13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3643F8C0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......................................           ..............................</w:t>
            </w:r>
          </w:p>
          <w:p w14:paraId="68AAB736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 xml:space="preserve">        (KWESTOR )                          (KIER.JEDN.FIN.)</w:t>
            </w:r>
          </w:p>
          <w:p w14:paraId="78438E2C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52B21BFA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5E8388A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08CDBD22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Zatwierdzam sumę brutto  ..........................zł</w:t>
            </w:r>
          </w:p>
          <w:p w14:paraId="57DD8144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67B4E538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słownie............................................................</w:t>
            </w:r>
          </w:p>
          <w:p w14:paraId="21CA752E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6EFE2566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Potrącono podatek oraz składki na ubezpieczenie społeczne i składkę zdrowotną*..................................................zł</w:t>
            </w:r>
          </w:p>
          <w:p w14:paraId="26EDA308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05942FD1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b/>
                <w:szCs w:val="22"/>
              </w:rPr>
              <w:t>Do wypłaty</w:t>
            </w:r>
            <w:r w:rsidRPr="00806717">
              <w:rPr>
                <w:rFonts w:asciiTheme="minorHAnsi" w:hAnsiTheme="minorHAnsi" w:cstheme="minorHAnsi"/>
                <w:szCs w:val="22"/>
              </w:rPr>
              <w:t xml:space="preserve"> ...................................................zł</w:t>
            </w:r>
          </w:p>
          <w:p w14:paraId="20FB2A76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5E98B9EC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Słownie ...........................................................</w:t>
            </w:r>
          </w:p>
          <w:p w14:paraId="24217066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</w:p>
          <w:p w14:paraId="31E1AE7B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14:paraId="39EF6BB7" w14:textId="77777777" w:rsidR="00B057A4" w:rsidRPr="00806717" w:rsidRDefault="00B057A4" w:rsidP="00C0048F">
            <w:pPr>
              <w:tabs>
                <w:tab w:val="left" w:pos="4500"/>
              </w:tabs>
              <w:rPr>
                <w:rFonts w:asciiTheme="minorHAnsi" w:hAnsiTheme="minorHAnsi" w:cstheme="minorHAnsi"/>
                <w:szCs w:val="22"/>
              </w:rPr>
            </w:pPr>
            <w:r w:rsidRPr="008067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0837FF88" w14:textId="77777777" w:rsidR="00B057A4" w:rsidRPr="00806717" w:rsidRDefault="00B057A4" w:rsidP="00B057A4">
      <w:pPr>
        <w:tabs>
          <w:tab w:val="left" w:pos="4500"/>
        </w:tabs>
        <w:ind w:left="-142"/>
        <w:rPr>
          <w:rFonts w:asciiTheme="minorHAnsi" w:hAnsiTheme="minorHAnsi" w:cstheme="minorHAnsi"/>
          <w:szCs w:val="22"/>
        </w:rPr>
      </w:pPr>
      <w:r w:rsidRPr="00806717">
        <w:rPr>
          <w:rFonts w:asciiTheme="minorHAnsi" w:hAnsiTheme="minorHAnsi" w:cstheme="minorHAnsi"/>
          <w:szCs w:val="22"/>
        </w:rPr>
        <w:t>*niepotrzebne skreślić</w:t>
      </w:r>
    </w:p>
    <w:p w14:paraId="6752C152" w14:textId="77777777" w:rsidR="00352FD6" w:rsidRPr="00445C65" w:rsidRDefault="00352FD6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HAnsi"/>
          <w:b/>
          <w:szCs w:val="22"/>
        </w:rPr>
        <w:sectPr w:rsidR="00352FD6" w:rsidRPr="00445C65" w:rsidSect="007225B2"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  <w:r w:rsidRPr="00806717">
        <w:rPr>
          <w:rFonts w:asciiTheme="minorHAnsi" w:hAnsiTheme="minorHAnsi" w:cstheme="minorHAnsi"/>
          <w:b/>
          <w:szCs w:val="22"/>
        </w:rPr>
        <w:br w:type="page"/>
      </w:r>
    </w:p>
    <w:p w14:paraId="69CEE58A" w14:textId="77777777" w:rsidR="00352FD6" w:rsidRPr="00445C65" w:rsidRDefault="00352FD6" w:rsidP="00352FD6">
      <w:pPr>
        <w:widowControl/>
        <w:autoSpaceDE/>
        <w:autoSpaceDN/>
        <w:adjustRightInd/>
        <w:spacing w:after="200" w:line="276" w:lineRule="auto"/>
        <w:jc w:val="right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lastRenderedPageBreak/>
        <w:t xml:space="preserve">Załącznik </w:t>
      </w:r>
      <w:r w:rsidR="00B7196F" w:rsidRPr="00445C65">
        <w:rPr>
          <w:rFonts w:asciiTheme="minorHAnsi" w:hAnsiTheme="minorHAnsi" w:cstheme="minorHAnsi"/>
          <w:b/>
          <w:szCs w:val="22"/>
        </w:rPr>
        <w:t>7</w:t>
      </w:r>
    </w:p>
    <w:p w14:paraId="4148DCA3" w14:textId="77777777" w:rsidR="00352FD6" w:rsidRPr="00445C65" w:rsidRDefault="00352FD6" w:rsidP="00910EEB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EWIDENCJA WYDANYCH CERTYFIKATÓW W RAMACH PRZEPROWADZONYCH FORM KSZTAŁCENIA PROWADZONA W JEDNOSTCE</w:t>
      </w:r>
    </w:p>
    <w:p w14:paraId="23453C92" w14:textId="09C2E9EA" w:rsidR="00352FD6" w:rsidRPr="00445C65" w:rsidRDefault="00352FD6" w:rsidP="00910EEB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………………………………………………………………………</w:t>
      </w:r>
      <w:r w:rsidRPr="00445C65">
        <w:rPr>
          <w:rFonts w:asciiTheme="minorHAnsi" w:hAnsiTheme="minorHAnsi" w:cstheme="minorHAnsi"/>
          <w:szCs w:val="22"/>
        </w:rPr>
        <w:t>(nazwa Instytutu / Katedr</w:t>
      </w:r>
      <w:r w:rsidR="00C0048F" w:rsidRPr="00445C65">
        <w:rPr>
          <w:rFonts w:asciiTheme="minorHAnsi" w:hAnsiTheme="minorHAnsi" w:cstheme="minorHAnsi"/>
          <w:szCs w:val="22"/>
        </w:rPr>
        <w:t>y</w:t>
      </w:r>
      <w:r w:rsidRPr="00445C65">
        <w:rPr>
          <w:rFonts w:asciiTheme="minorHAnsi" w:hAnsiTheme="minorHAnsi" w:cstheme="minorHAnsi"/>
          <w:szCs w:val="22"/>
        </w:rPr>
        <w:t>)</w:t>
      </w:r>
    </w:p>
    <w:p w14:paraId="32318156" w14:textId="027AC6B5" w:rsidR="00352FD6" w:rsidRPr="00445C65" w:rsidRDefault="00483CA8" w:rsidP="00910EEB">
      <w:pPr>
        <w:widowControl/>
        <w:autoSpaceDE/>
        <w:autoSpaceDN/>
        <w:adjustRightInd/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445C65">
        <w:rPr>
          <w:rFonts w:asciiTheme="minorHAnsi" w:hAnsiTheme="minorHAnsi" w:cstheme="minorHAnsi"/>
          <w:b/>
          <w:szCs w:val="22"/>
        </w:rPr>
        <w:t>UNIWERSYTETU POMORSKIEGO</w:t>
      </w:r>
      <w:r w:rsidR="00352FD6" w:rsidRPr="00445C65">
        <w:rPr>
          <w:rFonts w:asciiTheme="minorHAnsi" w:hAnsiTheme="minorHAnsi" w:cstheme="minorHAnsi"/>
          <w:b/>
          <w:szCs w:val="22"/>
        </w:rPr>
        <w:t xml:space="preserve"> W SŁUPSKU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7"/>
        <w:gridCol w:w="1795"/>
        <w:gridCol w:w="1247"/>
        <w:gridCol w:w="4405"/>
        <w:gridCol w:w="3050"/>
        <w:gridCol w:w="1898"/>
      </w:tblGrid>
      <w:tr w:rsidR="00445C65" w:rsidRPr="00445C65" w14:paraId="66AF8E44" w14:textId="77777777" w:rsidTr="00B7196F">
        <w:trPr>
          <w:trHeight w:val="756"/>
        </w:trPr>
        <w:tc>
          <w:tcPr>
            <w:tcW w:w="1608" w:type="dxa"/>
            <w:shd w:val="clear" w:color="auto" w:fill="D9D9D9" w:themeFill="background1" w:themeFillShade="D9"/>
          </w:tcPr>
          <w:p w14:paraId="303B80FB" w14:textId="77777777" w:rsidR="00B7196F" w:rsidRPr="00445C65" w:rsidRDefault="00B7196F" w:rsidP="00B719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Rodzaj formy kształcenia (warsztat / kurs / szkolenie</w:t>
            </w:r>
            <w:r w:rsidR="008F3F08"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webinarium</w:t>
            </w: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14:paraId="75CFF49F" w14:textId="77777777" w:rsidR="00B7196F" w:rsidRPr="00445C65" w:rsidRDefault="00B7196F" w:rsidP="00B719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Data przeprowadzenia danej formy kształcenia</w:t>
            </w:r>
          </w:p>
          <w:p w14:paraId="45E876FD" w14:textId="77777777" w:rsidR="00B7196F" w:rsidRPr="00445C65" w:rsidRDefault="00B7196F" w:rsidP="00B719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0229B23D" w14:textId="77777777" w:rsidR="00B7196F" w:rsidRPr="00445C65" w:rsidRDefault="00B7196F" w:rsidP="00B719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Numer edycji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4A777F9" w14:textId="77777777" w:rsidR="00B7196F" w:rsidRPr="00445C65" w:rsidRDefault="00B7196F" w:rsidP="00B719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Nazwa (tytuł) przeprowadzonej formy kształcenia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14:paraId="77B24C92" w14:textId="77777777" w:rsidR="00B7196F" w:rsidRPr="00445C65" w:rsidRDefault="00B7196F" w:rsidP="00B719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Organizator kursu</w:t>
            </w:r>
          </w:p>
          <w:p w14:paraId="0E3067F7" w14:textId="77777777" w:rsidR="00B7196F" w:rsidRPr="00445C65" w:rsidRDefault="00B7196F" w:rsidP="00B719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(tytuł, imię, nazwisko)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14:paraId="721129FF" w14:textId="77777777" w:rsidR="00B7196F" w:rsidRPr="00445C65" w:rsidRDefault="00B7196F" w:rsidP="00B719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Prowadzący daną formę kształcenia</w:t>
            </w:r>
          </w:p>
          <w:p w14:paraId="17850F7B" w14:textId="60DE7D44" w:rsidR="00B7196F" w:rsidRPr="00445C65" w:rsidRDefault="00B7196F" w:rsidP="00B7196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(tytuł, imię i nazwisko)</w:t>
            </w:r>
            <w:r w:rsidR="00896047" w:rsidRPr="00445C65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1"/>
            </w:r>
          </w:p>
        </w:tc>
      </w:tr>
      <w:tr w:rsidR="00B7196F" w:rsidRPr="00445C65" w14:paraId="0196D8B8" w14:textId="77777777" w:rsidTr="00B7196F">
        <w:tc>
          <w:tcPr>
            <w:tcW w:w="1608" w:type="dxa"/>
          </w:tcPr>
          <w:p w14:paraId="77F1A376" w14:textId="77777777" w:rsidR="00B7196F" w:rsidRPr="00445C65" w:rsidRDefault="00B7196F" w:rsidP="00352FD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5" w:type="dxa"/>
          </w:tcPr>
          <w:p w14:paraId="0C18E121" w14:textId="77777777" w:rsidR="00B7196F" w:rsidRPr="00445C65" w:rsidRDefault="00B7196F" w:rsidP="00352FD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14:paraId="31815AD3" w14:textId="77777777" w:rsidR="00B7196F" w:rsidRPr="00445C65" w:rsidRDefault="00B7196F" w:rsidP="00352FD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13D78676" w14:textId="77777777" w:rsidR="00B7196F" w:rsidRPr="00445C65" w:rsidRDefault="00B7196F" w:rsidP="00352FD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38" w:type="dxa"/>
          </w:tcPr>
          <w:p w14:paraId="4E4E2B3E" w14:textId="77777777" w:rsidR="00B7196F" w:rsidRPr="00445C65" w:rsidRDefault="00B7196F" w:rsidP="00352FD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8" w:type="dxa"/>
          </w:tcPr>
          <w:p w14:paraId="27DDC337" w14:textId="77777777" w:rsidR="00B7196F" w:rsidRPr="00445C65" w:rsidRDefault="00B7196F" w:rsidP="00352FD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304C61D" w14:textId="77777777" w:rsidR="00352FD6" w:rsidRPr="00445C65" w:rsidRDefault="00352FD6" w:rsidP="00352FD6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11"/>
        <w:gridCol w:w="2745"/>
        <w:gridCol w:w="8788"/>
        <w:gridCol w:w="1985"/>
      </w:tblGrid>
      <w:tr w:rsidR="00445C65" w:rsidRPr="00445C65" w14:paraId="04554C01" w14:textId="77777777" w:rsidTr="00910EEB">
        <w:trPr>
          <w:trHeight w:val="1181"/>
        </w:trPr>
        <w:tc>
          <w:tcPr>
            <w:tcW w:w="511" w:type="dxa"/>
            <w:shd w:val="clear" w:color="auto" w:fill="D9D9D9" w:themeFill="background1" w:themeFillShade="D9"/>
          </w:tcPr>
          <w:p w14:paraId="39311403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45" w:type="dxa"/>
            <w:shd w:val="clear" w:color="auto" w:fill="D9D9D9" w:themeFill="background1" w:themeFillShade="D9"/>
          </w:tcPr>
          <w:p w14:paraId="2AD99564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certyfikatu </w:t>
            </w:r>
            <w:r w:rsidRPr="00445C65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2"/>
            </w:r>
          </w:p>
          <w:p w14:paraId="7844D479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(proszę podać numerację zgodną z zasadą opisaną poniżej)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03981A2D" w14:textId="00337778" w:rsidR="00910EEB" w:rsidRPr="00445C65" w:rsidRDefault="00910EEB" w:rsidP="00E01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słuchacza</w:t>
            </w:r>
            <w:r w:rsidRPr="00445C65">
              <w:rPr>
                <w:rStyle w:val="Odwoanieprzypisudolnego"/>
                <w:rFonts w:asciiTheme="minorHAnsi" w:hAnsiTheme="minorHAnsi" w:cstheme="minorHAnsi"/>
                <w:b/>
                <w:sz w:val="22"/>
                <w:szCs w:val="22"/>
              </w:rPr>
              <w:footnoteReference w:id="13"/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D30D954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C65">
              <w:rPr>
                <w:rFonts w:asciiTheme="minorHAnsi" w:hAnsiTheme="minorHAnsi" w:cstheme="minorHAnsi"/>
                <w:b/>
                <w:sz w:val="22"/>
                <w:szCs w:val="22"/>
              </w:rPr>
              <w:t>Dodatkowe uwagi</w:t>
            </w:r>
          </w:p>
        </w:tc>
      </w:tr>
      <w:tr w:rsidR="00445C65" w:rsidRPr="00445C65" w14:paraId="4EBAE8BC" w14:textId="77777777" w:rsidTr="00910EEB">
        <w:tc>
          <w:tcPr>
            <w:tcW w:w="511" w:type="dxa"/>
            <w:shd w:val="clear" w:color="auto" w:fill="auto"/>
          </w:tcPr>
          <w:p w14:paraId="57516A13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auto"/>
          </w:tcPr>
          <w:p w14:paraId="695F3F14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14:paraId="0603DCDA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3C50F7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5C65" w:rsidRPr="00445C65" w14:paraId="0BBA4B7A" w14:textId="77777777" w:rsidTr="00910EEB">
        <w:tc>
          <w:tcPr>
            <w:tcW w:w="511" w:type="dxa"/>
          </w:tcPr>
          <w:p w14:paraId="45C912F4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45" w:type="dxa"/>
          </w:tcPr>
          <w:p w14:paraId="4DE8E831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</w:tcPr>
          <w:p w14:paraId="7B207990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E47A62" w14:textId="77777777" w:rsidR="00910EEB" w:rsidRPr="00445C65" w:rsidRDefault="00910EEB" w:rsidP="00E015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4EE2C1E" w14:textId="77777777" w:rsidR="00352FD6" w:rsidRPr="00445C65" w:rsidRDefault="00352FD6" w:rsidP="00352FD6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szCs w:val="22"/>
        </w:rPr>
        <w:sectPr w:rsidR="00352FD6" w:rsidRPr="00445C65" w:rsidSect="00CB18D7">
          <w:footerReference w:type="default" r:id="rId10"/>
          <w:pgSz w:w="16838" w:h="11906" w:orient="landscape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401F261F" w14:textId="77777777" w:rsidR="00352FD6" w:rsidRPr="00445C65" w:rsidRDefault="00352FD6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szCs w:val="22"/>
        </w:rPr>
      </w:pPr>
    </w:p>
    <w:sectPr w:rsidR="00352FD6" w:rsidRPr="00445C65" w:rsidSect="00352FD6">
      <w:pgSz w:w="16838" w:h="11906" w:orient="landscape"/>
      <w:pgMar w:top="1418" w:right="1418" w:bottom="1418" w:left="1418" w:header="70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6BCAC" w16cex:dateUtc="2022-12-16T08:45:00Z"/>
  <w16cex:commentExtensible w16cex:durableId="2746BB73" w16cex:dateUtc="2022-12-16T0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F423E" w14:textId="77777777" w:rsidR="00E35431" w:rsidRDefault="00E35431" w:rsidP="005E4943">
      <w:r>
        <w:separator/>
      </w:r>
    </w:p>
  </w:endnote>
  <w:endnote w:type="continuationSeparator" w:id="0">
    <w:p w14:paraId="3C79AAC0" w14:textId="77777777" w:rsidR="00E35431" w:rsidRDefault="00E35431" w:rsidP="005E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3682"/>
      <w:docPartObj>
        <w:docPartGallery w:val="Page Numbers (Bottom of Page)"/>
        <w:docPartUnique/>
      </w:docPartObj>
    </w:sdtPr>
    <w:sdtEndPr/>
    <w:sdtContent>
      <w:p w14:paraId="496934FD" w14:textId="77777777" w:rsidR="00803CEF" w:rsidRDefault="00803C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422B0D0" w14:textId="77777777" w:rsidR="00803CEF" w:rsidRPr="005E4943" w:rsidRDefault="00803CEF">
    <w:pPr>
      <w:pStyle w:val="Stopka"/>
      <w:rPr>
        <w:rFonts w:asciiTheme="minorHAnsi" w:hAnsi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73508"/>
      <w:docPartObj>
        <w:docPartGallery w:val="Page Numbers (Bottom of Page)"/>
        <w:docPartUnique/>
      </w:docPartObj>
    </w:sdtPr>
    <w:sdtEndPr/>
    <w:sdtContent>
      <w:p w14:paraId="126B0F66" w14:textId="77777777" w:rsidR="00803CEF" w:rsidRDefault="00803C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03A6AE3" w14:textId="77777777" w:rsidR="00803CEF" w:rsidRPr="005E4943" w:rsidRDefault="00803CEF">
    <w:pPr>
      <w:pStyle w:val="Stopka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BAD2D" w14:textId="77777777" w:rsidR="00E35431" w:rsidRDefault="00E35431" w:rsidP="005E4943">
      <w:r>
        <w:separator/>
      </w:r>
    </w:p>
  </w:footnote>
  <w:footnote w:type="continuationSeparator" w:id="0">
    <w:p w14:paraId="4C160BDC" w14:textId="77777777" w:rsidR="00E35431" w:rsidRDefault="00E35431" w:rsidP="005E4943">
      <w:r>
        <w:continuationSeparator/>
      </w:r>
    </w:p>
  </w:footnote>
  <w:footnote w:id="1">
    <w:p w14:paraId="6F103CAF" w14:textId="18125D41" w:rsidR="00803CEF" w:rsidRPr="00C528E9" w:rsidRDefault="00803CEF" w:rsidP="00C528E9">
      <w:pPr>
        <w:pStyle w:val="Wypunktowanie2"/>
        <w:numPr>
          <w:ilvl w:val="0"/>
          <w:numId w:val="0"/>
        </w:numPr>
        <w:tabs>
          <w:tab w:val="clear" w:pos="706"/>
          <w:tab w:val="left" w:pos="284"/>
        </w:tabs>
        <w:rPr>
          <w:rStyle w:val="FontStyle21"/>
          <w:rFonts w:asciiTheme="minorHAnsi" w:hAnsiTheme="minorHAnsi"/>
        </w:rPr>
      </w:pPr>
      <w:r w:rsidRPr="00C528E9">
        <w:rPr>
          <w:rStyle w:val="Odwoanieprzypisudolnego"/>
          <w:sz w:val="20"/>
          <w:szCs w:val="20"/>
        </w:rPr>
        <w:footnoteRef/>
      </w:r>
      <w:r w:rsidRPr="00C528E9">
        <w:rPr>
          <w:sz w:val="20"/>
          <w:szCs w:val="20"/>
        </w:rPr>
        <w:t xml:space="preserve"> </w:t>
      </w:r>
      <w:r w:rsidRPr="00C528E9">
        <w:rPr>
          <w:rFonts w:cstheme="minorHAnsi"/>
          <w:sz w:val="20"/>
          <w:szCs w:val="20"/>
        </w:rPr>
        <w:t>/IBiZ/KZ/W/202</w:t>
      </w:r>
      <w:r>
        <w:rPr>
          <w:rFonts w:cstheme="minorHAnsi"/>
          <w:sz w:val="20"/>
          <w:szCs w:val="20"/>
        </w:rPr>
        <w:t>2</w:t>
      </w:r>
      <w:r w:rsidRPr="00C528E9">
        <w:rPr>
          <w:rStyle w:val="Odwoanieprzypisudolnego"/>
          <w:rFonts w:cstheme="minorHAnsi"/>
          <w:sz w:val="20"/>
          <w:szCs w:val="20"/>
        </w:rPr>
        <w:footnoteRef/>
      </w:r>
      <w:r w:rsidRPr="00C528E9">
        <w:rPr>
          <w:rFonts w:cstheme="minorHAnsi"/>
          <w:sz w:val="20"/>
          <w:szCs w:val="20"/>
        </w:rPr>
        <w:t>;</w:t>
      </w:r>
      <w:r w:rsidRPr="00C528E9">
        <w:rPr>
          <w:rFonts w:cstheme="minorHAnsi"/>
          <w:b/>
          <w:sz w:val="20"/>
          <w:szCs w:val="20"/>
          <w:u w:val="single"/>
        </w:rPr>
        <w:t xml:space="preserve"> UWAGA</w:t>
      </w:r>
      <w:r w:rsidRPr="00C528E9">
        <w:rPr>
          <w:rFonts w:cstheme="minorHAnsi"/>
          <w:sz w:val="20"/>
          <w:szCs w:val="20"/>
        </w:rPr>
        <w:t xml:space="preserve">: </w:t>
      </w:r>
      <w:r w:rsidRPr="00C528E9">
        <w:rPr>
          <w:rFonts w:cstheme="minorHAnsi"/>
          <w:b/>
          <w:sz w:val="20"/>
          <w:szCs w:val="20"/>
          <w:u w:val="single"/>
        </w:rPr>
        <w:t>w przypadku Webinarium</w:t>
      </w:r>
      <w:r w:rsidRPr="00C528E9">
        <w:rPr>
          <w:rFonts w:cstheme="minorHAnsi"/>
          <w:sz w:val="20"/>
          <w:szCs w:val="20"/>
        </w:rPr>
        <w:t xml:space="preserve"> – jako pierwszą literę formy kształcenia należy podać </w:t>
      </w:r>
      <w:r w:rsidRPr="00C528E9">
        <w:rPr>
          <w:rFonts w:cstheme="minorHAnsi"/>
          <w:b/>
          <w:sz w:val="20"/>
          <w:szCs w:val="20"/>
        </w:rPr>
        <w:t xml:space="preserve">V </w:t>
      </w:r>
      <w:r w:rsidRPr="00C528E9">
        <w:rPr>
          <w:rFonts w:cstheme="minorHAnsi"/>
          <w:sz w:val="20"/>
          <w:szCs w:val="20"/>
        </w:rPr>
        <w:t>oznaczenia</w:t>
      </w:r>
      <w:r>
        <w:rPr>
          <w:rFonts w:cstheme="minorHAnsi"/>
          <w:sz w:val="20"/>
          <w:szCs w:val="20"/>
        </w:rPr>
        <w:t xml:space="preserve"> użyte w przykładowym numerze</w:t>
      </w:r>
      <w:r w:rsidRPr="00C528E9">
        <w:rPr>
          <w:rFonts w:cstheme="minorHAnsi"/>
          <w:sz w:val="20"/>
          <w:szCs w:val="20"/>
        </w:rPr>
        <w:t>: IBiZ – Instytut Bezpieczeństwa i Zarządzania; KZ – Katedra Zarządzania; W - Warsztaty</w:t>
      </w:r>
    </w:p>
    <w:p w14:paraId="5CF4EBDA" w14:textId="77777777" w:rsidR="00803CEF" w:rsidRDefault="00803CEF">
      <w:pPr>
        <w:pStyle w:val="Tekstprzypisudolnego"/>
      </w:pPr>
    </w:p>
  </w:footnote>
  <w:footnote w:id="2">
    <w:p w14:paraId="5046FAB3" w14:textId="0A3591B5" w:rsidR="00803CEF" w:rsidRPr="00ED4440" w:rsidRDefault="00803CE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ED444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D4440">
        <w:rPr>
          <w:rFonts w:asciiTheme="minorHAnsi" w:hAnsiTheme="minorHAnsi" w:cstheme="minorHAnsi"/>
          <w:sz w:val="16"/>
          <w:szCs w:val="16"/>
        </w:rPr>
        <w:t xml:space="preserve"> Spis załączników znajduje się na str. 2</w:t>
      </w:r>
    </w:p>
  </w:footnote>
  <w:footnote w:id="3">
    <w:p w14:paraId="532222DE" w14:textId="2F3F1B8D" w:rsidR="00803CEF" w:rsidRPr="00DC3E79" w:rsidRDefault="00803CEF">
      <w:pPr>
        <w:pStyle w:val="Tekstprzypisudolnego"/>
      </w:pPr>
      <w:r w:rsidRPr="00920E0E">
        <w:rPr>
          <w:rStyle w:val="Odwoanieprzypisudolnego"/>
        </w:rPr>
        <w:footnoteRef/>
      </w:r>
      <w:r w:rsidRPr="00920E0E">
        <w:t xml:space="preserve"> Niepotrzebne skreślić</w:t>
      </w:r>
    </w:p>
  </w:footnote>
  <w:footnote w:id="4">
    <w:p w14:paraId="3B08ED53" w14:textId="77777777" w:rsidR="00803CEF" w:rsidRPr="00E42853" w:rsidRDefault="00803CEF">
      <w:pPr>
        <w:pStyle w:val="Tekstprzypisudolnego"/>
        <w:rPr>
          <w:rFonts w:asciiTheme="minorHAnsi" w:hAnsiTheme="minorHAnsi" w:cstheme="minorHAnsi"/>
        </w:rPr>
      </w:pPr>
      <w:r w:rsidRPr="00E42853">
        <w:rPr>
          <w:rStyle w:val="Odwoanieprzypisudolnego"/>
          <w:rFonts w:asciiTheme="minorHAnsi" w:hAnsiTheme="minorHAnsi" w:cstheme="minorHAnsi"/>
        </w:rPr>
        <w:footnoteRef/>
      </w:r>
      <w:r w:rsidRPr="00E42853">
        <w:rPr>
          <w:rFonts w:asciiTheme="minorHAnsi" w:hAnsiTheme="minorHAnsi" w:cstheme="minorHAnsi"/>
        </w:rPr>
        <w:t xml:space="preserve"> Rodzaje form kształcenia: kurs, szkolenie, warsztaty, webinarium</w:t>
      </w:r>
    </w:p>
  </w:footnote>
  <w:footnote w:id="5">
    <w:p w14:paraId="21374D81" w14:textId="188BF80A" w:rsidR="00803CEF" w:rsidRPr="00E42853" w:rsidRDefault="00803CEF">
      <w:pPr>
        <w:pStyle w:val="Tekstprzypisudolnego"/>
        <w:rPr>
          <w:rFonts w:asciiTheme="minorHAnsi" w:hAnsiTheme="minorHAnsi" w:cstheme="minorHAnsi"/>
        </w:rPr>
      </w:pPr>
      <w:r w:rsidRPr="00E42853">
        <w:rPr>
          <w:rStyle w:val="Odwoanieprzypisudolnego"/>
          <w:rFonts w:asciiTheme="minorHAnsi" w:hAnsiTheme="minorHAnsi" w:cstheme="minorHAnsi"/>
        </w:rPr>
        <w:footnoteRef/>
      </w:r>
      <w:r w:rsidRPr="00E42853">
        <w:rPr>
          <w:rFonts w:asciiTheme="minorHAnsi" w:hAnsiTheme="minorHAnsi" w:cstheme="minorHAnsi"/>
        </w:rPr>
        <w:t xml:space="preserve"> W przypadku kilku prowadzących daną formę kształcenia należy wymienić każdą osobę</w:t>
      </w:r>
    </w:p>
  </w:footnote>
  <w:footnote w:id="6">
    <w:p w14:paraId="60856EE7" w14:textId="54D54B1F" w:rsidR="00803CEF" w:rsidRPr="00E42853" w:rsidRDefault="00803CEF">
      <w:pPr>
        <w:pStyle w:val="Tekstprzypisudolnego"/>
        <w:rPr>
          <w:rFonts w:asciiTheme="minorHAnsi" w:hAnsiTheme="minorHAnsi" w:cstheme="minorHAnsi"/>
        </w:rPr>
      </w:pPr>
      <w:r w:rsidRPr="00E42853">
        <w:rPr>
          <w:rStyle w:val="Odwoanieprzypisudolnego"/>
          <w:rFonts w:asciiTheme="minorHAnsi" w:hAnsiTheme="minorHAnsi" w:cstheme="minorHAnsi"/>
        </w:rPr>
        <w:footnoteRef/>
      </w:r>
      <w:r w:rsidRPr="00E42853">
        <w:rPr>
          <w:rFonts w:asciiTheme="minorHAnsi" w:hAnsiTheme="minorHAnsi" w:cstheme="minorHAnsi"/>
        </w:rPr>
        <w:t xml:space="preserve"> Niepotrzebne skreślić</w:t>
      </w:r>
      <w:r>
        <w:rPr>
          <w:rFonts w:asciiTheme="minorHAnsi" w:hAnsiTheme="minorHAnsi" w:cstheme="minorHAnsi"/>
        </w:rPr>
        <w:t>.</w:t>
      </w:r>
    </w:p>
  </w:footnote>
  <w:footnote w:id="7">
    <w:p w14:paraId="79FC8761" w14:textId="15AFCE37" w:rsidR="00803CEF" w:rsidRPr="00E42853" w:rsidRDefault="00803CEF" w:rsidP="008107CC">
      <w:pPr>
        <w:pStyle w:val="Tekstprzypisudolnego"/>
        <w:rPr>
          <w:rFonts w:asciiTheme="minorHAnsi" w:hAnsiTheme="minorHAnsi" w:cstheme="minorHAnsi"/>
        </w:rPr>
      </w:pPr>
      <w:r w:rsidRPr="00E42853">
        <w:rPr>
          <w:rStyle w:val="Odwoanieprzypisudolnego"/>
          <w:rFonts w:asciiTheme="minorHAnsi" w:hAnsiTheme="minorHAnsi" w:cstheme="minorHAnsi"/>
        </w:rPr>
        <w:footnoteRef/>
      </w:r>
      <w:r w:rsidRPr="00E42853">
        <w:rPr>
          <w:rFonts w:asciiTheme="minorHAnsi" w:hAnsiTheme="minorHAnsi" w:cstheme="minorHAnsi"/>
        </w:rPr>
        <w:t xml:space="preserve"> Niepotrzebne skreślić</w:t>
      </w:r>
      <w:r>
        <w:rPr>
          <w:rFonts w:asciiTheme="minorHAnsi" w:hAnsiTheme="minorHAnsi" w:cstheme="minorHAnsi"/>
        </w:rPr>
        <w:t>.</w:t>
      </w:r>
    </w:p>
  </w:footnote>
  <w:footnote w:id="8">
    <w:p w14:paraId="53E7FCA3" w14:textId="77777777" w:rsidR="00803CEF" w:rsidRPr="00947036" w:rsidRDefault="00803CEF" w:rsidP="00AC4AA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9470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47036">
        <w:rPr>
          <w:rFonts w:asciiTheme="minorHAnsi" w:hAnsiTheme="minorHAnsi" w:cstheme="minorHAnsi"/>
          <w:sz w:val="18"/>
          <w:szCs w:val="18"/>
        </w:rPr>
        <w:t xml:space="preserve"> Niepotrzebne skreślić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9">
    <w:p w14:paraId="79DE6ACC" w14:textId="20F41349" w:rsidR="00803CEF" w:rsidRPr="00947036" w:rsidRDefault="00803CEF">
      <w:pPr>
        <w:pStyle w:val="Tekstprzypisudolnego"/>
        <w:rPr>
          <w:rFonts w:asciiTheme="minorHAnsi" w:hAnsiTheme="minorHAnsi" w:cstheme="minorHAnsi"/>
        </w:rPr>
      </w:pPr>
      <w:r w:rsidRPr="00947036">
        <w:rPr>
          <w:rStyle w:val="Odwoanieprzypisudolnego"/>
          <w:rFonts w:asciiTheme="minorHAnsi" w:hAnsiTheme="minorHAnsi" w:cstheme="minorHAnsi"/>
        </w:rPr>
        <w:footnoteRef/>
      </w:r>
      <w:r w:rsidRPr="00947036">
        <w:rPr>
          <w:rFonts w:asciiTheme="minorHAnsi" w:hAnsiTheme="minorHAnsi" w:cstheme="minorHAnsi"/>
        </w:rPr>
        <w:t xml:space="preserve"> Niepotrzebne skreślić</w:t>
      </w:r>
      <w:r>
        <w:rPr>
          <w:rFonts w:asciiTheme="minorHAnsi" w:hAnsiTheme="minorHAnsi" w:cstheme="minorHAnsi"/>
        </w:rPr>
        <w:t>.</w:t>
      </w:r>
    </w:p>
  </w:footnote>
  <w:footnote w:id="10">
    <w:p w14:paraId="39F6DB47" w14:textId="101C18E7" w:rsidR="00803CEF" w:rsidRDefault="00803C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1348">
        <w:rPr>
          <w:rFonts w:asciiTheme="minorHAnsi" w:hAnsiTheme="minorHAnsi" w:cstheme="minorHAnsi"/>
        </w:rPr>
        <w:t>Numerację należy prowadzić zgodnie z zasadą: (kolejny nr/skrót Jednostki (Instytut lub Samodzielna katedra) /skrót Katedry (w przypadku podania wcześniej skróconej nazwy Instytutu/Pierwsza litera formy kształcenia/rok kalendarzowy) np. 1/IBiZ/KZ/W/2021;</w:t>
      </w:r>
      <w:r w:rsidRPr="008F1348">
        <w:rPr>
          <w:rFonts w:asciiTheme="minorHAnsi" w:hAnsiTheme="minorHAnsi" w:cstheme="minorHAnsi"/>
          <w:b/>
          <w:u w:val="single"/>
        </w:rPr>
        <w:t xml:space="preserve"> UWAGA</w:t>
      </w:r>
      <w:r w:rsidRPr="008F1348">
        <w:rPr>
          <w:rFonts w:asciiTheme="minorHAnsi" w:hAnsiTheme="minorHAnsi" w:cstheme="minorHAnsi"/>
        </w:rPr>
        <w:t xml:space="preserve">: </w:t>
      </w:r>
      <w:r w:rsidRPr="008F1348">
        <w:rPr>
          <w:rFonts w:asciiTheme="minorHAnsi" w:hAnsiTheme="minorHAnsi" w:cstheme="minorHAnsi"/>
          <w:b/>
          <w:u w:val="single"/>
        </w:rPr>
        <w:t>w przypadku Webinarium</w:t>
      </w:r>
      <w:r w:rsidRPr="008F1348">
        <w:rPr>
          <w:rFonts w:asciiTheme="minorHAnsi" w:hAnsiTheme="minorHAnsi" w:cstheme="minorHAnsi"/>
        </w:rPr>
        <w:t xml:space="preserve"> – jako pierwszą literę formy kształcenia należy podać </w:t>
      </w:r>
      <w:r w:rsidRPr="008F1348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.</w:t>
      </w:r>
    </w:p>
  </w:footnote>
  <w:footnote w:id="11">
    <w:p w14:paraId="52787EEE" w14:textId="505842F9" w:rsidR="00803CEF" w:rsidRDefault="00803C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6047">
        <w:rPr>
          <w:rFonts w:asciiTheme="minorHAnsi" w:hAnsiTheme="minorHAnsi" w:cstheme="minorHAnsi"/>
        </w:rPr>
        <w:t>W przypadku kilku prowadzących daną formę kształcenia należy wymienić każdą osobę</w:t>
      </w:r>
      <w:r>
        <w:rPr>
          <w:rFonts w:asciiTheme="minorHAnsi" w:hAnsiTheme="minorHAnsi" w:cstheme="minorHAnsi"/>
        </w:rPr>
        <w:t>.</w:t>
      </w:r>
    </w:p>
  </w:footnote>
  <w:footnote w:id="12">
    <w:p w14:paraId="64B415BC" w14:textId="650E2EF0" w:rsidR="00803CEF" w:rsidRPr="008F3F08" w:rsidRDefault="00803CEF">
      <w:pPr>
        <w:pStyle w:val="Tekstprzypisudolnego"/>
        <w:rPr>
          <w:rFonts w:asciiTheme="minorHAnsi" w:hAnsiTheme="minorHAnsi" w:cstheme="minorHAnsi"/>
        </w:rPr>
      </w:pPr>
      <w:r w:rsidRPr="008F3F08">
        <w:rPr>
          <w:rStyle w:val="Odwoanieprzypisudolnego"/>
          <w:rFonts w:asciiTheme="minorHAnsi" w:hAnsiTheme="minorHAnsi" w:cstheme="minorHAnsi"/>
        </w:rPr>
        <w:footnoteRef/>
      </w:r>
      <w:r w:rsidRPr="008F3F08">
        <w:rPr>
          <w:rFonts w:asciiTheme="minorHAnsi" w:hAnsiTheme="minorHAnsi" w:cstheme="minorHAnsi"/>
        </w:rPr>
        <w:t xml:space="preserve"> </w:t>
      </w:r>
      <w:r w:rsidRPr="008F1348">
        <w:rPr>
          <w:rFonts w:asciiTheme="minorHAnsi" w:hAnsiTheme="minorHAnsi" w:cstheme="minorHAnsi"/>
        </w:rPr>
        <w:t>Numerację należy prowadzić zgodnie z zasadą: (kolejny nr/skrót Jednostki (Instytut lub Samodzielna katedra) /skrót Katedry (w przypadku podania wcześniej skróconej nazwy Instytutu/Pierwsza litera formy kształcenia/rok kalendarzowy) np. 1/IBiZ/KZ/W/2021;</w:t>
      </w:r>
      <w:r w:rsidRPr="008F1348">
        <w:rPr>
          <w:rFonts w:asciiTheme="minorHAnsi" w:hAnsiTheme="minorHAnsi" w:cstheme="minorHAnsi"/>
          <w:b/>
          <w:u w:val="single"/>
        </w:rPr>
        <w:t xml:space="preserve"> UWAGA</w:t>
      </w:r>
      <w:r w:rsidRPr="008F1348">
        <w:rPr>
          <w:rFonts w:asciiTheme="minorHAnsi" w:hAnsiTheme="minorHAnsi" w:cstheme="minorHAnsi"/>
        </w:rPr>
        <w:t xml:space="preserve">: </w:t>
      </w:r>
      <w:r w:rsidRPr="008F1348">
        <w:rPr>
          <w:rFonts w:asciiTheme="minorHAnsi" w:hAnsiTheme="minorHAnsi" w:cstheme="minorHAnsi"/>
          <w:b/>
          <w:u w:val="single"/>
        </w:rPr>
        <w:t>w przypadku Webinarium</w:t>
      </w:r>
      <w:r w:rsidRPr="008F1348">
        <w:rPr>
          <w:rFonts w:asciiTheme="minorHAnsi" w:hAnsiTheme="minorHAnsi" w:cstheme="minorHAnsi"/>
        </w:rPr>
        <w:t xml:space="preserve"> – jako pierwszą literę formy kształcenia należy podać </w:t>
      </w:r>
      <w:r w:rsidRPr="008F1348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.</w:t>
      </w:r>
    </w:p>
  </w:footnote>
  <w:footnote w:id="13">
    <w:p w14:paraId="517AEC8B" w14:textId="398A3554" w:rsidR="00803CEF" w:rsidRDefault="00803CEF" w:rsidP="00910EEB">
      <w:pPr>
        <w:spacing w:line="720" w:lineRule="auto"/>
        <w:jc w:val="left"/>
      </w:pPr>
      <w:r>
        <w:rPr>
          <w:rStyle w:val="Odwoanieprzypisudolnego"/>
        </w:rPr>
        <w:footnoteRef/>
      </w:r>
      <w:r>
        <w:t xml:space="preserve"> </w:t>
      </w:r>
      <w:r w:rsidRPr="00910EEB">
        <w:rPr>
          <w:rFonts w:asciiTheme="minorHAnsi" w:hAnsiTheme="minorHAnsi" w:cstheme="minorHAnsi"/>
          <w:b/>
          <w:sz w:val="20"/>
          <w:szCs w:val="20"/>
          <w:u w:val="single"/>
        </w:rPr>
        <w:t>UWAGA! – do prowadzonej ewidencji należy załączyć Załącznik 5b (Lista potwierdzająca odbiór certyfikatów przez uczestników danej formy</w:t>
      </w:r>
      <w:r w:rsidRPr="00910EEB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Pr="00910EEB">
        <w:rPr>
          <w:rFonts w:asciiTheme="minorHAnsi" w:hAnsiTheme="minorHAnsi" w:cstheme="minorHAnsi"/>
          <w:b/>
          <w:sz w:val="20"/>
          <w:szCs w:val="20"/>
          <w:u w:val="single"/>
        </w:rPr>
        <w:t>kształcenia</w:t>
      </w:r>
      <w:r w:rsidRPr="00910EEB">
        <w:rPr>
          <w:b/>
          <w:u w:val="single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2A0348"/>
    <w:lvl w:ilvl="0">
      <w:start w:val="1"/>
      <w:numFmt w:val="bullet"/>
      <w:pStyle w:val="Listapunktowana"/>
      <w:lvlText w:val=""/>
      <w:lvlJc w:val="left"/>
      <w:pPr>
        <w:tabs>
          <w:tab w:val="num" w:pos="1625"/>
        </w:tabs>
        <w:ind w:left="1625" w:hanging="360"/>
      </w:pPr>
      <w:rPr>
        <w:rFonts w:ascii="Symbol" w:hAnsi="Symbol" w:hint="default"/>
      </w:rPr>
    </w:lvl>
  </w:abstractNum>
  <w:abstractNum w:abstractNumId="1" w15:restartNumberingAfterBreak="0">
    <w:nsid w:val="014E2B69"/>
    <w:multiLevelType w:val="singleLevel"/>
    <w:tmpl w:val="6B4E006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5E96EBD"/>
    <w:multiLevelType w:val="hybridMultilevel"/>
    <w:tmpl w:val="4A9C9574"/>
    <w:lvl w:ilvl="0" w:tplc="7B6692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B2DCA"/>
    <w:multiLevelType w:val="hybridMultilevel"/>
    <w:tmpl w:val="D3421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5FDF"/>
    <w:multiLevelType w:val="hybridMultilevel"/>
    <w:tmpl w:val="780CD844"/>
    <w:lvl w:ilvl="0" w:tplc="E286C3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A6F4E"/>
    <w:multiLevelType w:val="hybridMultilevel"/>
    <w:tmpl w:val="230AAB98"/>
    <w:lvl w:ilvl="0" w:tplc="BF6C4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04B78"/>
    <w:multiLevelType w:val="hybridMultilevel"/>
    <w:tmpl w:val="C2F4A390"/>
    <w:lvl w:ilvl="0" w:tplc="F704F4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7022A"/>
    <w:multiLevelType w:val="hybridMultilevel"/>
    <w:tmpl w:val="76806DE4"/>
    <w:lvl w:ilvl="0" w:tplc="990287A2">
      <w:start w:val="5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E4DBE"/>
    <w:multiLevelType w:val="hybridMultilevel"/>
    <w:tmpl w:val="4FF6F5C8"/>
    <w:lvl w:ilvl="0" w:tplc="97E818FE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4C75B0"/>
    <w:multiLevelType w:val="hybridMultilevel"/>
    <w:tmpl w:val="69B82A6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17579"/>
    <w:multiLevelType w:val="hybridMultilevel"/>
    <w:tmpl w:val="F1561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D45A82"/>
    <w:multiLevelType w:val="singleLevel"/>
    <w:tmpl w:val="96629204"/>
    <w:lvl w:ilvl="0">
      <w:start w:val="1"/>
      <w:numFmt w:val="decimal"/>
      <w:lvlText w:val="%1."/>
      <w:legacy w:legacy="1" w:legacySpace="0" w:legacyIndent="274"/>
      <w:lvlJc w:val="left"/>
      <w:rPr>
        <w:rFonts w:asciiTheme="minorHAnsi" w:hAnsiTheme="minorHAnsi" w:cs="Arial" w:hint="default"/>
      </w:rPr>
    </w:lvl>
  </w:abstractNum>
  <w:abstractNum w:abstractNumId="13" w15:restartNumberingAfterBreak="0">
    <w:nsid w:val="272B5CC5"/>
    <w:multiLevelType w:val="hybridMultilevel"/>
    <w:tmpl w:val="D7767FEE"/>
    <w:lvl w:ilvl="0" w:tplc="9012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08BF"/>
    <w:multiLevelType w:val="hybridMultilevel"/>
    <w:tmpl w:val="4F7C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A2933"/>
    <w:multiLevelType w:val="hybridMultilevel"/>
    <w:tmpl w:val="21E81480"/>
    <w:lvl w:ilvl="0" w:tplc="9A505564">
      <w:start w:val="1"/>
      <w:numFmt w:val="decimal"/>
      <w:pStyle w:val="Wypunktowanie2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55E4C"/>
    <w:multiLevelType w:val="hybridMultilevel"/>
    <w:tmpl w:val="0E008A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230AEB"/>
    <w:multiLevelType w:val="hybridMultilevel"/>
    <w:tmpl w:val="FB0A6728"/>
    <w:lvl w:ilvl="0" w:tplc="BFC450B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83986"/>
    <w:multiLevelType w:val="hybridMultilevel"/>
    <w:tmpl w:val="0AC480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F1016"/>
    <w:multiLevelType w:val="hybridMultilevel"/>
    <w:tmpl w:val="249E4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B2EC4"/>
    <w:multiLevelType w:val="hybridMultilevel"/>
    <w:tmpl w:val="A18C0A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752BCA"/>
    <w:multiLevelType w:val="hybridMultilevel"/>
    <w:tmpl w:val="2DD83036"/>
    <w:lvl w:ilvl="0" w:tplc="73B6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77D0D"/>
    <w:multiLevelType w:val="hybridMultilevel"/>
    <w:tmpl w:val="52C6D150"/>
    <w:lvl w:ilvl="0" w:tplc="0568CE3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53F4A86"/>
    <w:multiLevelType w:val="hybridMultilevel"/>
    <w:tmpl w:val="0E40F026"/>
    <w:lvl w:ilvl="0" w:tplc="9E5A8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8E1480"/>
    <w:multiLevelType w:val="hybridMultilevel"/>
    <w:tmpl w:val="2AA2CED8"/>
    <w:lvl w:ilvl="0" w:tplc="170EEB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26380"/>
    <w:multiLevelType w:val="hybridMultilevel"/>
    <w:tmpl w:val="F6142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10078D"/>
    <w:multiLevelType w:val="hybridMultilevel"/>
    <w:tmpl w:val="D1A2F3E2"/>
    <w:lvl w:ilvl="0" w:tplc="268C2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82BBE"/>
    <w:multiLevelType w:val="hybridMultilevel"/>
    <w:tmpl w:val="3CA4BC1C"/>
    <w:lvl w:ilvl="0" w:tplc="F704F4F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E2068"/>
    <w:multiLevelType w:val="hybridMultilevel"/>
    <w:tmpl w:val="7F86BAC2"/>
    <w:lvl w:ilvl="0" w:tplc="AACA7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E2ADB"/>
    <w:multiLevelType w:val="hybridMultilevel"/>
    <w:tmpl w:val="4CDE2E64"/>
    <w:lvl w:ilvl="0" w:tplc="69B47594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1396E"/>
    <w:multiLevelType w:val="hybridMultilevel"/>
    <w:tmpl w:val="379CBCF4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63763E"/>
    <w:multiLevelType w:val="hybridMultilevel"/>
    <w:tmpl w:val="E69A6316"/>
    <w:lvl w:ilvl="0" w:tplc="D8F84E8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417C"/>
    <w:multiLevelType w:val="hybridMultilevel"/>
    <w:tmpl w:val="33768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AB1D73"/>
    <w:multiLevelType w:val="hybridMultilevel"/>
    <w:tmpl w:val="0DD028F6"/>
    <w:lvl w:ilvl="0" w:tplc="115425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72E0C"/>
    <w:multiLevelType w:val="hybridMultilevel"/>
    <w:tmpl w:val="728280A2"/>
    <w:lvl w:ilvl="0" w:tplc="F704F4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7EA7125A"/>
    <w:multiLevelType w:val="hybridMultilevel"/>
    <w:tmpl w:val="DBE80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B5793"/>
    <w:multiLevelType w:val="hybridMultilevel"/>
    <w:tmpl w:val="E4B2088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E86641F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74FB2"/>
    <w:multiLevelType w:val="singleLevel"/>
    <w:tmpl w:val="74D6D26C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7"/>
  </w:num>
  <w:num w:numId="2">
    <w:abstractNumId w:val="13"/>
  </w:num>
  <w:num w:numId="3">
    <w:abstractNumId w:val="12"/>
  </w:num>
  <w:num w:numId="4">
    <w:abstractNumId w:val="1"/>
  </w:num>
  <w:num w:numId="5">
    <w:abstractNumId w:val="19"/>
  </w:num>
  <w:num w:numId="6">
    <w:abstractNumId w:val="7"/>
  </w:num>
  <w:num w:numId="7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8">
    <w:abstractNumId w:val="27"/>
    <w:lvlOverride w:ilvl="0">
      <w:startOverride w:val="1"/>
    </w:lvlOverride>
  </w:num>
  <w:num w:numId="9">
    <w:abstractNumId w:val="15"/>
  </w:num>
  <w:num w:numId="10">
    <w:abstractNumId w:val="9"/>
  </w:num>
  <w:num w:numId="11">
    <w:abstractNumId w:val="38"/>
  </w:num>
  <w:num w:numId="12">
    <w:abstractNumId w:val="2"/>
  </w:num>
  <w:num w:numId="13">
    <w:abstractNumId w:val="17"/>
  </w:num>
  <w:num w:numId="14">
    <w:abstractNumId w:val="39"/>
  </w:num>
  <w:num w:numId="15">
    <w:abstractNumId w:val="21"/>
  </w:num>
  <w:num w:numId="16">
    <w:abstractNumId w:val="34"/>
  </w:num>
  <w:num w:numId="17">
    <w:abstractNumId w:val="31"/>
  </w:num>
  <w:num w:numId="18">
    <w:abstractNumId w:val="20"/>
  </w:num>
  <w:num w:numId="19">
    <w:abstractNumId w:val="37"/>
  </w:num>
  <w:num w:numId="20">
    <w:abstractNumId w:val="14"/>
  </w:num>
  <w:num w:numId="21">
    <w:abstractNumId w:val="28"/>
  </w:num>
  <w:num w:numId="22">
    <w:abstractNumId w:val="4"/>
  </w:num>
  <w:num w:numId="23">
    <w:abstractNumId w:val="18"/>
  </w:num>
  <w:num w:numId="24">
    <w:abstractNumId w:val="30"/>
  </w:num>
  <w:num w:numId="25">
    <w:abstractNumId w:val="29"/>
  </w:num>
  <w:num w:numId="26">
    <w:abstractNumId w:val="29"/>
    <w:lvlOverride w:ilvl="0">
      <w:startOverride w:val="6"/>
    </w:lvlOverride>
  </w:num>
  <w:num w:numId="27">
    <w:abstractNumId w:val="22"/>
  </w:num>
  <w:num w:numId="28">
    <w:abstractNumId w:val="8"/>
  </w:num>
  <w:num w:numId="29">
    <w:abstractNumId w:val="5"/>
  </w:num>
  <w:num w:numId="30">
    <w:abstractNumId w:val="16"/>
  </w:num>
  <w:num w:numId="31">
    <w:abstractNumId w:val="23"/>
  </w:num>
  <w:num w:numId="32">
    <w:abstractNumId w:val="33"/>
  </w:num>
  <w:num w:numId="33">
    <w:abstractNumId w:val="11"/>
  </w:num>
  <w:num w:numId="34">
    <w:abstractNumId w:val="36"/>
  </w:num>
  <w:num w:numId="35">
    <w:abstractNumId w:val="32"/>
  </w:num>
  <w:num w:numId="36">
    <w:abstractNumId w:val="6"/>
  </w:num>
  <w:num w:numId="37">
    <w:abstractNumId w:val="25"/>
  </w:num>
  <w:num w:numId="38">
    <w:abstractNumId w:val="0"/>
  </w:num>
  <w:num w:numId="39">
    <w:abstractNumId w:val="26"/>
  </w:num>
  <w:num w:numId="40">
    <w:abstractNumId w:val="35"/>
  </w:num>
  <w:num w:numId="41">
    <w:abstractNumId w:val="10"/>
  </w:num>
  <w:num w:numId="42">
    <w:abstractNumId w:val="29"/>
    <w:lvlOverride w:ilvl="0">
      <w:startOverride w:val="1"/>
    </w:lvlOverride>
  </w:num>
  <w:num w:numId="43">
    <w:abstractNumId w:val="24"/>
  </w:num>
  <w:num w:numId="44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53"/>
    <w:rsid w:val="00005654"/>
    <w:rsid w:val="00006066"/>
    <w:rsid w:val="0002347C"/>
    <w:rsid w:val="000343E3"/>
    <w:rsid w:val="00034DCD"/>
    <w:rsid w:val="00044081"/>
    <w:rsid w:val="00057A0E"/>
    <w:rsid w:val="00072553"/>
    <w:rsid w:val="000767B7"/>
    <w:rsid w:val="000828A1"/>
    <w:rsid w:val="00084B39"/>
    <w:rsid w:val="000A06C7"/>
    <w:rsid w:val="000A3E2C"/>
    <w:rsid w:val="000A53F2"/>
    <w:rsid w:val="000C4F93"/>
    <w:rsid w:val="000D526B"/>
    <w:rsid w:val="000E19D3"/>
    <w:rsid w:val="000E4281"/>
    <w:rsid w:val="000E59A4"/>
    <w:rsid w:val="000F4BF4"/>
    <w:rsid w:val="000F6737"/>
    <w:rsid w:val="00104863"/>
    <w:rsid w:val="00114C1B"/>
    <w:rsid w:val="00115719"/>
    <w:rsid w:val="001168FE"/>
    <w:rsid w:val="00121623"/>
    <w:rsid w:val="001302F3"/>
    <w:rsid w:val="00131E76"/>
    <w:rsid w:val="00133237"/>
    <w:rsid w:val="00145513"/>
    <w:rsid w:val="001645DA"/>
    <w:rsid w:val="001705A3"/>
    <w:rsid w:val="00177D40"/>
    <w:rsid w:val="001B6D1A"/>
    <w:rsid w:val="001C5F39"/>
    <w:rsid w:val="001D0CF9"/>
    <w:rsid w:val="001D5AE6"/>
    <w:rsid w:val="001D6C76"/>
    <w:rsid w:val="001D7104"/>
    <w:rsid w:val="001E1D6C"/>
    <w:rsid w:val="00212A2A"/>
    <w:rsid w:val="00215F88"/>
    <w:rsid w:val="002166A2"/>
    <w:rsid w:val="002170E0"/>
    <w:rsid w:val="00221767"/>
    <w:rsid w:val="0022371F"/>
    <w:rsid w:val="00227E04"/>
    <w:rsid w:val="00242679"/>
    <w:rsid w:val="0025547A"/>
    <w:rsid w:val="00255CD0"/>
    <w:rsid w:val="002602AC"/>
    <w:rsid w:val="0026340A"/>
    <w:rsid w:val="0027122E"/>
    <w:rsid w:val="00274C5C"/>
    <w:rsid w:val="00284377"/>
    <w:rsid w:val="00296DC1"/>
    <w:rsid w:val="002A3B99"/>
    <w:rsid w:val="002A4261"/>
    <w:rsid w:val="002B275B"/>
    <w:rsid w:val="002C2B4C"/>
    <w:rsid w:val="002E1CF3"/>
    <w:rsid w:val="002F4C04"/>
    <w:rsid w:val="003061CE"/>
    <w:rsid w:val="00315205"/>
    <w:rsid w:val="0031617C"/>
    <w:rsid w:val="003340DB"/>
    <w:rsid w:val="0034220F"/>
    <w:rsid w:val="00342E14"/>
    <w:rsid w:val="00352FD6"/>
    <w:rsid w:val="00354FA6"/>
    <w:rsid w:val="003655E4"/>
    <w:rsid w:val="00375B3C"/>
    <w:rsid w:val="00377D0A"/>
    <w:rsid w:val="003802F8"/>
    <w:rsid w:val="00393660"/>
    <w:rsid w:val="003B2F6F"/>
    <w:rsid w:val="003F453E"/>
    <w:rsid w:val="003F4F0A"/>
    <w:rsid w:val="00406CE8"/>
    <w:rsid w:val="004304FF"/>
    <w:rsid w:val="00432442"/>
    <w:rsid w:val="00437146"/>
    <w:rsid w:val="00445C65"/>
    <w:rsid w:val="00457BB4"/>
    <w:rsid w:val="00472910"/>
    <w:rsid w:val="00483CA8"/>
    <w:rsid w:val="00486817"/>
    <w:rsid w:val="004A0773"/>
    <w:rsid w:val="004A2651"/>
    <w:rsid w:val="004C0486"/>
    <w:rsid w:val="004D3A14"/>
    <w:rsid w:val="00515876"/>
    <w:rsid w:val="00525E49"/>
    <w:rsid w:val="00526C88"/>
    <w:rsid w:val="00532ACD"/>
    <w:rsid w:val="0053534F"/>
    <w:rsid w:val="005434D3"/>
    <w:rsid w:val="00550DC6"/>
    <w:rsid w:val="00551F9C"/>
    <w:rsid w:val="0055638B"/>
    <w:rsid w:val="00572F5A"/>
    <w:rsid w:val="00596954"/>
    <w:rsid w:val="005A11ED"/>
    <w:rsid w:val="005A613A"/>
    <w:rsid w:val="005B0511"/>
    <w:rsid w:val="005C2E25"/>
    <w:rsid w:val="005C4B1A"/>
    <w:rsid w:val="005C4E5A"/>
    <w:rsid w:val="005D2BA3"/>
    <w:rsid w:val="005E4943"/>
    <w:rsid w:val="005F1D14"/>
    <w:rsid w:val="00607041"/>
    <w:rsid w:val="006251C3"/>
    <w:rsid w:val="006326F2"/>
    <w:rsid w:val="006517A3"/>
    <w:rsid w:val="0065214D"/>
    <w:rsid w:val="006538F2"/>
    <w:rsid w:val="00667886"/>
    <w:rsid w:val="00670192"/>
    <w:rsid w:val="006A183D"/>
    <w:rsid w:val="006B481B"/>
    <w:rsid w:val="006B541C"/>
    <w:rsid w:val="006B6AC3"/>
    <w:rsid w:val="006D0AFA"/>
    <w:rsid w:val="006F04DA"/>
    <w:rsid w:val="00702AE1"/>
    <w:rsid w:val="007165C7"/>
    <w:rsid w:val="00717467"/>
    <w:rsid w:val="0072195D"/>
    <w:rsid w:val="007225B2"/>
    <w:rsid w:val="00745970"/>
    <w:rsid w:val="00750AF1"/>
    <w:rsid w:val="00767760"/>
    <w:rsid w:val="00771711"/>
    <w:rsid w:val="00786D4E"/>
    <w:rsid w:val="0079032C"/>
    <w:rsid w:val="007A4425"/>
    <w:rsid w:val="007A7341"/>
    <w:rsid w:val="007D30C3"/>
    <w:rsid w:val="007D6670"/>
    <w:rsid w:val="007E6625"/>
    <w:rsid w:val="007F01B1"/>
    <w:rsid w:val="007F56FA"/>
    <w:rsid w:val="00802B0C"/>
    <w:rsid w:val="00803CEF"/>
    <w:rsid w:val="00806717"/>
    <w:rsid w:val="008107CC"/>
    <w:rsid w:val="0083597B"/>
    <w:rsid w:val="00850CC1"/>
    <w:rsid w:val="00852393"/>
    <w:rsid w:val="008901AF"/>
    <w:rsid w:val="00895A53"/>
    <w:rsid w:val="00896047"/>
    <w:rsid w:val="00897B50"/>
    <w:rsid w:val="008A4FFA"/>
    <w:rsid w:val="008B33BD"/>
    <w:rsid w:val="008C51C4"/>
    <w:rsid w:val="008C59C5"/>
    <w:rsid w:val="008D4EDC"/>
    <w:rsid w:val="008E1970"/>
    <w:rsid w:val="008E3A82"/>
    <w:rsid w:val="008F1348"/>
    <w:rsid w:val="008F3F08"/>
    <w:rsid w:val="008F5969"/>
    <w:rsid w:val="008F7187"/>
    <w:rsid w:val="00910EEB"/>
    <w:rsid w:val="00911804"/>
    <w:rsid w:val="00914A0B"/>
    <w:rsid w:val="00920E0E"/>
    <w:rsid w:val="00922F82"/>
    <w:rsid w:val="009406D9"/>
    <w:rsid w:val="00944887"/>
    <w:rsid w:val="00947036"/>
    <w:rsid w:val="009A263B"/>
    <w:rsid w:val="009B764F"/>
    <w:rsid w:val="009B7B07"/>
    <w:rsid w:val="009E7CAB"/>
    <w:rsid w:val="009F5CDB"/>
    <w:rsid w:val="009F6C79"/>
    <w:rsid w:val="00A163BA"/>
    <w:rsid w:val="00A22467"/>
    <w:rsid w:val="00A330FF"/>
    <w:rsid w:val="00A33509"/>
    <w:rsid w:val="00A51364"/>
    <w:rsid w:val="00A55D46"/>
    <w:rsid w:val="00A573EE"/>
    <w:rsid w:val="00A643A7"/>
    <w:rsid w:val="00A64F98"/>
    <w:rsid w:val="00A7515D"/>
    <w:rsid w:val="00A8244B"/>
    <w:rsid w:val="00AA540E"/>
    <w:rsid w:val="00AB4B4D"/>
    <w:rsid w:val="00AC4AA8"/>
    <w:rsid w:val="00AE30A6"/>
    <w:rsid w:val="00AE5D09"/>
    <w:rsid w:val="00AF0446"/>
    <w:rsid w:val="00AF51C6"/>
    <w:rsid w:val="00B0354C"/>
    <w:rsid w:val="00B057A4"/>
    <w:rsid w:val="00B06D1D"/>
    <w:rsid w:val="00B118D8"/>
    <w:rsid w:val="00B15200"/>
    <w:rsid w:val="00B20354"/>
    <w:rsid w:val="00B21D4D"/>
    <w:rsid w:val="00B407DD"/>
    <w:rsid w:val="00B52143"/>
    <w:rsid w:val="00B57A73"/>
    <w:rsid w:val="00B7196F"/>
    <w:rsid w:val="00B73114"/>
    <w:rsid w:val="00B75C9A"/>
    <w:rsid w:val="00B837E0"/>
    <w:rsid w:val="00BA01D0"/>
    <w:rsid w:val="00BA4742"/>
    <w:rsid w:val="00BB4822"/>
    <w:rsid w:val="00BC1679"/>
    <w:rsid w:val="00BC4EBC"/>
    <w:rsid w:val="00BC5633"/>
    <w:rsid w:val="00BC5CC0"/>
    <w:rsid w:val="00BD3A6E"/>
    <w:rsid w:val="00BE2FB8"/>
    <w:rsid w:val="00BE56FE"/>
    <w:rsid w:val="00BE706D"/>
    <w:rsid w:val="00C0048F"/>
    <w:rsid w:val="00C0617B"/>
    <w:rsid w:val="00C06A04"/>
    <w:rsid w:val="00C114C3"/>
    <w:rsid w:val="00C25F18"/>
    <w:rsid w:val="00C3024F"/>
    <w:rsid w:val="00C34009"/>
    <w:rsid w:val="00C368C5"/>
    <w:rsid w:val="00C45078"/>
    <w:rsid w:val="00C47635"/>
    <w:rsid w:val="00C528E9"/>
    <w:rsid w:val="00C54FDC"/>
    <w:rsid w:val="00C60AE1"/>
    <w:rsid w:val="00C60E17"/>
    <w:rsid w:val="00C77283"/>
    <w:rsid w:val="00CB18D7"/>
    <w:rsid w:val="00CC416F"/>
    <w:rsid w:val="00CD3BFB"/>
    <w:rsid w:val="00CD702B"/>
    <w:rsid w:val="00CE264F"/>
    <w:rsid w:val="00CE40C5"/>
    <w:rsid w:val="00CE7DC7"/>
    <w:rsid w:val="00CE7E0C"/>
    <w:rsid w:val="00CF67A5"/>
    <w:rsid w:val="00D02413"/>
    <w:rsid w:val="00D23A95"/>
    <w:rsid w:val="00D25AB7"/>
    <w:rsid w:val="00D305FE"/>
    <w:rsid w:val="00D35C36"/>
    <w:rsid w:val="00D36674"/>
    <w:rsid w:val="00D51189"/>
    <w:rsid w:val="00D51A4B"/>
    <w:rsid w:val="00D539EA"/>
    <w:rsid w:val="00D6742D"/>
    <w:rsid w:val="00D85E96"/>
    <w:rsid w:val="00D97C9A"/>
    <w:rsid w:val="00DB6468"/>
    <w:rsid w:val="00DC3E79"/>
    <w:rsid w:val="00DC71F9"/>
    <w:rsid w:val="00DD537E"/>
    <w:rsid w:val="00DE321D"/>
    <w:rsid w:val="00DE6BE3"/>
    <w:rsid w:val="00DF3738"/>
    <w:rsid w:val="00E0157E"/>
    <w:rsid w:val="00E04223"/>
    <w:rsid w:val="00E06731"/>
    <w:rsid w:val="00E100D9"/>
    <w:rsid w:val="00E15473"/>
    <w:rsid w:val="00E1668E"/>
    <w:rsid w:val="00E1777D"/>
    <w:rsid w:val="00E23ADA"/>
    <w:rsid w:val="00E301BB"/>
    <w:rsid w:val="00E35431"/>
    <w:rsid w:val="00E42853"/>
    <w:rsid w:val="00E70CE7"/>
    <w:rsid w:val="00E70E52"/>
    <w:rsid w:val="00E715EC"/>
    <w:rsid w:val="00E7527C"/>
    <w:rsid w:val="00E9267C"/>
    <w:rsid w:val="00EB0ADD"/>
    <w:rsid w:val="00EB11EB"/>
    <w:rsid w:val="00EB4559"/>
    <w:rsid w:val="00ED1EF8"/>
    <w:rsid w:val="00ED4440"/>
    <w:rsid w:val="00ED5A45"/>
    <w:rsid w:val="00ED7D9D"/>
    <w:rsid w:val="00F023F7"/>
    <w:rsid w:val="00F11A57"/>
    <w:rsid w:val="00F27215"/>
    <w:rsid w:val="00F378B8"/>
    <w:rsid w:val="00F42C3C"/>
    <w:rsid w:val="00F53B12"/>
    <w:rsid w:val="00F61F27"/>
    <w:rsid w:val="00F65A6B"/>
    <w:rsid w:val="00F66782"/>
    <w:rsid w:val="00F866C8"/>
    <w:rsid w:val="00FA02AD"/>
    <w:rsid w:val="00FA1ABF"/>
    <w:rsid w:val="00FA1DA2"/>
    <w:rsid w:val="00FA20F7"/>
    <w:rsid w:val="00FA28FF"/>
    <w:rsid w:val="00FB0871"/>
    <w:rsid w:val="00FB26AC"/>
    <w:rsid w:val="00FE00E0"/>
    <w:rsid w:val="00FE0907"/>
    <w:rsid w:val="00FE5D06"/>
    <w:rsid w:val="00FF0798"/>
    <w:rsid w:val="00FF242F"/>
    <w:rsid w:val="00FF5BCC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FA38F"/>
  <w15:docId w15:val="{9AF61C65-06AF-441E-8E66-51E52849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5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3E2C"/>
    <w:pPr>
      <w:keepNext/>
      <w:keepLines/>
      <w:numPr>
        <w:numId w:val="25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5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5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25547A"/>
    <w:pPr>
      <w:tabs>
        <w:tab w:val="left" w:pos="720"/>
        <w:tab w:val="right" w:leader="dot" w:pos="9062"/>
      </w:tabs>
      <w:ind w:left="2127" w:hanging="1843"/>
    </w:pPr>
    <w:rPr>
      <w:rFonts w:asciiTheme="minorHAnsi" w:hAnsiTheme="minorHAnsi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0725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2553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E1777D"/>
    <w:pPr>
      <w:spacing w:line="274" w:lineRule="exact"/>
      <w:ind w:hanging="353"/>
    </w:pPr>
    <w:rPr>
      <w:rFonts w:ascii="Cambria" w:hAnsi="Cambria" w:cstheme="minorBidi"/>
      <w:sz w:val="24"/>
    </w:rPr>
  </w:style>
  <w:style w:type="paragraph" w:customStyle="1" w:styleId="Style9">
    <w:name w:val="Style9"/>
    <w:basedOn w:val="Normalny"/>
    <w:uiPriority w:val="99"/>
    <w:rsid w:val="00E1777D"/>
    <w:pPr>
      <w:spacing w:line="274" w:lineRule="exact"/>
      <w:ind w:hanging="331"/>
      <w:jc w:val="left"/>
    </w:pPr>
    <w:rPr>
      <w:rFonts w:ascii="Cambria" w:hAnsi="Cambria" w:cstheme="minorBidi"/>
      <w:sz w:val="24"/>
    </w:rPr>
  </w:style>
  <w:style w:type="character" w:customStyle="1" w:styleId="FontStyle12">
    <w:name w:val="Font Style12"/>
    <w:basedOn w:val="Domylnaczcionkaakapitu"/>
    <w:uiPriority w:val="99"/>
    <w:rsid w:val="00E1777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1777D"/>
    <w:rPr>
      <w:rFonts w:ascii="Arial" w:hAnsi="Arial" w:cs="Arial"/>
      <w:sz w:val="20"/>
      <w:szCs w:val="20"/>
    </w:rPr>
  </w:style>
  <w:style w:type="paragraph" w:styleId="Bezodstpw">
    <w:name w:val="No Spacing"/>
    <w:aliases w:val="Wypunktowanie"/>
    <w:basedOn w:val="Normalny"/>
    <w:uiPriority w:val="1"/>
    <w:qFormat/>
    <w:rsid w:val="000A3E2C"/>
    <w:rPr>
      <w:rFonts w:asciiTheme="minorHAnsi" w:hAnsi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0A3E2C"/>
    <w:rPr>
      <w:rFonts w:eastAsiaTheme="majorEastAsia" w:cstheme="majorBidi"/>
      <w:b/>
      <w:bCs/>
      <w:color w:val="000000" w:themeColor="text1"/>
      <w:sz w:val="24"/>
      <w:szCs w:val="28"/>
      <w:lang w:eastAsia="pl-PL"/>
    </w:rPr>
  </w:style>
  <w:style w:type="paragraph" w:customStyle="1" w:styleId="Wypunktowanie2">
    <w:name w:val="Wypunktowanie 2"/>
    <w:basedOn w:val="Style8"/>
    <w:qFormat/>
    <w:rsid w:val="000A3E2C"/>
    <w:pPr>
      <w:widowControl/>
      <w:numPr>
        <w:numId w:val="9"/>
      </w:numPr>
      <w:tabs>
        <w:tab w:val="left" w:pos="706"/>
      </w:tabs>
    </w:pPr>
    <w:rPr>
      <w:rFonts w:asciiTheme="minorHAnsi" w:hAnsiTheme="minorHAnsi"/>
      <w:sz w:val="22"/>
    </w:rPr>
  </w:style>
  <w:style w:type="paragraph" w:customStyle="1" w:styleId="Style3">
    <w:name w:val="Style3"/>
    <w:basedOn w:val="Normalny"/>
    <w:uiPriority w:val="99"/>
    <w:rsid w:val="005E4943"/>
    <w:pPr>
      <w:spacing w:line="254" w:lineRule="exact"/>
    </w:pPr>
  </w:style>
  <w:style w:type="paragraph" w:customStyle="1" w:styleId="Style4">
    <w:name w:val="Style4"/>
    <w:basedOn w:val="Normalny"/>
    <w:uiPriority w:val="99"/>
    <w:rsid w:val="005E4943"/>
    <w:pPr>
      <w:spacing w:line="253" w:lineRule="exact"/>
    </w:pPr>
  </w:style>
  <w:style w:type="paragraph" w:styleId="Nagwek">
    <w:name w:val="header"/>
    <w:basedOn w:val="Normalny"/>
    <w:link w:val="NagwekZnak"/>
    <w:uiPriority w:val="99"/>
    <w:unhideWhenUsed/>
    <w:rsid w:val="005E4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943"/>
    <w:rPr>
      <w:rFonts w:ascii="Arial" w:eastAsiaTheme="minorEastAsia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43"/>
    <w:rPr>
      <w:rFonts w:ascii="Arial" w:eastAsiaTheme="minorEastAsia" w:hAnsi="Arial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F866C8"/>
    <w:pPr>
      <w:spacing w:line="504" w:lineRule="exact"/>
    </w:pPr>
  </w:style>
  <w:style w:type="character" w:customStyle="1" w:styleId="FontStyle22">
    <w:name w:val="Font Style22"/>
    <w:basedOn w:val="Domylnaczcionkaakapitu"/>
    <w:uiPriority w:val="99"/>
    <w:rsid w:val="00F866C8"/>
    <w:rPr>
      <w:rFonts w:ascii="Arial" w:hAnsi="Arial" w:cs="Arial"/>
      <w:b/>
      <w:bCs/>
      <w:sz w:val="20"/>
      <w:szCs w:val="20"/>
    </w:rPr>
  </w:style>
  <w:style w:type="paragraph" w:customStyle="1" w:styleId="Style10">
    <w:name w:val="Style10"/>
    <w:basedOn w:val="Normalny"/>
    <w:uiPriority w:val="99"/>
    <w:rsid w:val="00E23ADA"/>
    <w:pPr>
      <w:spacing w:line="254" w:lineRule="exact"/>
    </w:pPr>
  </w:style>
  <w:style w:type="character" w:styleId="Wyrnieniedelikatne">
    <w:name w:val="Subtle Emphasis"/>
    <w:uiPriority w:val="19"/>
    <w:qFormat/>
    <w:rsid w:val="00E23ADA"/>
    <w:rPr>
      <w:rFonts w:ascii="Arial" w:hAnsi="Arial"/>
      <w:iCs/>
      <w:color w:val="000000" w:themeColor="text1"/>
      <w:sz w:val="22"/>
    </w:rPr>
  </w:style>
  <w:style w:type="paragraph" w:customStyle="1" w:styleId="Style15">
    <w:name w:val="Style15"/>
    <w:basedOn w:val="Normalny"/>
    <w:uiPriority w:val="99"/>
    <w:rsid w:val="00FF242F"/>
    <w:pPr>
      <w:spacing w:line="253" w:lineRule="exact"/>
    </w:pPr>
  </w:style>
  <w:style w:type="paragraph" w:customStyle="1" w:styleId="Style14">
    <w:name w:val="Style14"/>
    <w:basedOn w:val="Normalny"/>
    <w:uiPriority w:val="99"/>
    <w:rsid w:val="00FF242F"/>
    <w:pPr>
      <w:spacing w:line="254" w:lineRule="exact"/>
      <w:ind w:hanging="36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5D46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5D46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5D46"/>
    <w:rPr>
      <w:rFonts w:ascii="Calibri" w:eastAsia="Calibri" w:hAnsi="Calibri" w:cs="Times New Roman"/>
      <w:sz w:val="20"/>
      <w:szCs w:val="20"/>
    </w:rPr>
  </w:style>
  <w:style w:type="paragraph" w:customStyle="1" w:styleId="Normalny1">
    <w:name w:val="Normalny1"/>
    <w:rsid w:val="00A55D46"/>
    <w:rPr>
      <w:rFonts w:ascii="Calibri" w:eastAsia="Calibri" w:hAnsi="Calibri" w:cs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A55D4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FE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88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88"/>
    <w:rPr>
      <w:rFonts w:ascii="Arial" w:eastAsiaTheme="minorEastAsia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34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B057A4"/>
    <w:pPr>
      <w:widowControl/>
      <w:numPr>
        <w:numId w:val="38"/>
      </w:numPr>
      <w:autoSpaceDE/>
      <w:autoSpaceDN/>
      <w:adjustRightInd/>
      <w:spacing w:after="160" w:line="259" w:lineRule="auto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B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BFB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BFB"/>
    <w:rPr>
      <w:vertAlign w:val="superscript"/>
    </w:rPr>
  </w:style>
  <w:style w:type="paragraph" w:styleId="Poprawka">
    <w:name w:val="Revision"/>
    <w:hidden/>
    <w:uiPriority w:val="99"/>
    <w:semiHidden/>
    <w:rsid w:val="00667886"/>
    <w:pPr>
      <w:spacing w:after="0" w:line="240" w:lineRule="auto"/>
    </w:pPr>
    <w:rPr>
      <w:rFonts w:ascii="Arial" w:eastAsiaTheme="minorEastAsia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48FB6-46A2-4A45-AA7B-D96C8F65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4908</Words>
  <Characters>29451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Rychły-Lipińska Anna Danuta</cp:lastModifiedBy>
  <cp:revision>2</cp:revision>
  <cp:lastPrinted>2023-02-01T12:34:00Z</cp:lastPrinted>
  <dcterms:created xsi:type="dcterms:W3CDTF">2023-12-18T08:53:00Z</dcterms:created>
  <dcterms:modified xsi:type="dcterms:W3CDTF">2023-12-18T08:53:00Z</dcterms:modified>
</cp:coreProperties>
</file>